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3482" w:rsidRPr="002C155A" w:rsidRDefault="00D82A87" w:rsidP="00547B43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2C155A">
        <w:rPr>
          <w:rFonts w:ascii="Times New Roman" w:hAnsi="Times New Roman" w:cs="Times New Roman"/>
          <w:caps/>
          <w:sz w:val="28"/>
          <w:szCs w:val="28"/>
        </w:rPr>
        <w:t>Управление ОБРАЗОВАНИЯ</w:t>
      </w:r>
    </w:p>
    <w:p w:rsidR="00D82A87" w:rsidRPr="002C155A" w:rsidRDefault="00D82A87" w:rsidP="00547B43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2C155A">
        <w:rPr>
          <w:rFonts w:ascii="Times New Roman" w:hAnsi="Times New Roman" w:cs="Times New Roman"/>
          <w:caps/>
          <w:sz w:val="28"/>
          <w:szCs w:val="28"/>
        </w:rPr>
        <w:t>ЛЕНИНОГОРСКОГО МУНИЦИПАЛЬНОГО РАЙОНА</w:t>
      </w:r>
    </w:p>
    <w:p w:rsidR="00D82A87" w:rsidRPr="002C155A" w:rsidRDefault="00D82A87" w:rsidP="00D82A87">
      <w:pPr>
        <w:spacing w:after="0" w:line="0" w:lineRule="atLeast"/>
        <w:jc w:val="center"/>
        <w:rPr>
          <w:rFonts w:ascii="Times New Roman" w:hAnsi="Times New Roman"/>
          <w:sz w:val="28"/>
          <w:szCs w:val="28"/>
        </w:rPr>
      </w:pPr>
      <w:r w:rsidRPr="002C155A">
        <w:rPr>
          <w:rFonts w:ascii="Times New Roman" w:hAnsi="Times New Roman"/>
          <w:sz w:val="28"/>
          <w:szCs w:val="28"/>
        </w:rPr>
        <w:t xml:space="preserve">Муниципальное бюджетное учреждение дополнительного образования  </w:t>
      </w:r>
    </w:p>
    <w:p w:rsidR="00D82A87" w:rsidRPr="002C155A" w:rsidRDefault="00D82A87" w:rsidP="00D82A87">
      <w:pPr>
        <w:spacing w:after="0" w:line="0" w:lineRule="atLeast"/>
        <w:jc w:val="center"/>
        <w:rPr>
          <w:rFonts w:ascii="Times New Roman" w:hAnsi="Times New Roman"/>
          <w:sz w:val="28"/>
          <w:szCs w:val="28"/>
        </w:rPr>
      </w:pPr>
      <w:r w:rsidRPr="002C155A">
        <w:rPr>
          <w:rFonts w:ascii="Times New Roman" w:hAnsi="Times New Roman"/>
          <w:sz w:val="28"/>
          <w:szCs w:val="28"/>
        </w:rPr>
        <w:t xml:space="preserve">«Дом детского творчества» муниципального образования </w:t>
      </w:r>
    </w:p>
    <w:p w:rsidR="00D82A87" w:rsidRPr="002C155A" w:rsidRDefault="00D82A87" w:rsidP="00D82A87">
      <w:pPr>
        <w:spacing w:after="0" w:line="0" w:lineRule="atLeast"/>
        <w:jc w:val="center"/>
        <w:rPr>
          <w:rFonts w:ascii="Times New Roman" w:hAnsi="Times New Roman"/>
          <w:sz w:val="28"/>
          <w:szCs w:val="28"/>
        </w:rPr>
      </w:pPr>
      <w:r w:rsidRPr="002C155A">
        <w:rPr>
          <w:rFonts w:ascii="Times New Roman" w:hAnsi="Times New Roman"/>
          <w:sz w:val="28"/>
          <w:szCs w:val="28"/>
        </w:rPr>
        <w:t>«Лениногорский муниципальный район» РТ</w:t>
      </w:r>
    </w:p>
    <w:p w:rsidR="00D82A87" w:rsidRPr="002C155A" w:rsidRDefault="00D82A87" w:rsidP="00D82A87">
      <w:pPr>
        <w:pStyle w:val="a3"/>
        <w:spacing w:before="0" w:beforeAutospacing="0" w:after="0" w:afterAutospacing="0" w:line="360" w:lineRule="auto"/>
        <w:jc w:val="both"/>
      </w:pPr>
    </w:p>
    <w:p w:rsidR="002C155A" w:rsidRPr="002C155A" w:rsidRDefault="002C155A" w:rsidP="002C155A">
      <w:pPr>
        <w:pStyle w:val="a3"/>
        <w:spacing w:before="0" w:beforeAutospacing="0" w:after="0" w:afterAutospacing="0"/>
      </w:pPr>
      <w:r w:rsidRPr="002C155A">
        <w:t>Принята на заседании</w:t>
      </w:r>
      <w:r w:rsidR="00D82A87" w:rsidRPr="002C155A">
        <w:t xml:space="preserve"> </w:t>
      </w:r>
      <w:r w:rsidRPr="002C155A">
        <w:t>педагогического совета</w:t>
      </w:r>
      <w:proofErr w:type="gramStart"/>
      <w:r w:rsidRPr="002C155A">
        <w:t xml:space="preserve">               </w:t>
      </w:r>
      <w:r w:rsidR="00916B2D">
        <w:t xml:space="preserve">                                                                        У</w:t>
      </w:r>
      <w:proofErr w:type="gramEnd"/>
      <w:r w:rsidR="00916B2D">
        <w:t>тверждаю:</w:t>
      </w:r>
      <w:r w:rsidRPr="002C155A">
        <w:t xml:space="preserve">                                              </w:t>
      </w:r>
    </w:p>
    <w:p w:rsidR="002C155A" w:rsidRPr="002C155A" w:rsidRDefault="002C155A" w:rsidP="002C155A">
      <w:pPr>
        <w:pStyle w:val="a3"/>
        <w:spacing w:before="0" w:beforeAutospacing="0" w:after="0" w:afterAutospacing="0"/>
      </w:pPr>
      <w:r w:rsidRPr="002C155A">
        <w:t>МБУДО «ДДТ» МО «ЛМР» РТ</w:t>
      </w:r>
      <w:r w:rsidR="00D82A87" w:rsidRPr="002C155A">
        <w:t xml:space="preserve">                                                                                               </w:t>
      </w:r>
      <w:r w:rsidR="00E8366F">
        <w:t xml:space="preserve">                 </w:t>
      </w:r>
      <w:r w:rsidR="00916B2D">
        <w:t>Директор МБУДО «ДДТ» МО «ЛМР» РТ</w:t>
      </w:r>
      <w:r w:rsidR="00D82A87" w:rsidRPr="002C155A">
        <w:t xml:space="preserve">                             </w:t>
      </w:r>
      <w:r w:rsidRPr="002C155A">
        <w:t xml:space="preserve">                              </w:t>
      </w:r>
      <w:r w:rsidR="00D82A87" w:rsidRPr="002C155A">
        <w:t xml:space="preserve"> </w:t>
      </w:r>
      <w:r w:rsidRPr="002C155A">
        <w:t xml:space="preserve">                                           </w:t>
      </w:r>
    </w:p>
    <w:p w:rsidR="00D82A87" w:rsidRPr="002C155A" w:rsidRDefault="002C155A" w:rsidP="00D82A87">
      <w:pPr>
        <w:pStyle w:val="a3"/>
        <w:spacing w:before="0" w:beforeAutospacing="0" w:after="0" w:afterAutospacing="0"/>
        <w:jc w:val="both"/>
      </w:pPr>
      <w:r w:rsidRPr="002C155A">
        <w:t>П</w:t>
      </w:r>
      <w:r w:rsidR="00D82A87" w:rsidRPr="002C155A">
        <w:t>ро</w:t>
      </w:r>
      <w:r w:rsidRPr="002C155A">
        <w:t xml:space="preserve">токол № </w:t>
      </w:r>
      <w:r w:rsidR="00E93AB9">
        <w:t>4</w:t>
      </w:r>
      <w:r w:rsidR="000C0593">
        <w:t xml:space="preserve"> </w:t>
      </w:r>
      <w:r w:rsidRPr="002C155A">
        <w:t>от</w:t>
      </w:r>
      <w:r w:rsidR="00E93AB9">
        <w:t xml:space="preserve"> </w:t>
      </w:r>
      <w:r w:rsidR="000C0593">
        <w:t xml:space="preserve"> </w:t>
      </w:r>
      <w:r w:rsidR="00E93AB9">
        <w:t>31</w:t>
      </w:r>
      <w:r w:rsidR="001979A7">
        <w:t xml:space="preserve"> </w:t>
      </w:r>
      <w:r w:rsidR="00E93AB9">
        <w:t xml:space="preserve">мая </w:t>
      </w:r>
      <w:r w:rsidRPr="002C155A">
        <w:t xml:space="preserve">2021 года             </w:t>
      </w:r>
      <w:r w:rsidR="00D82A87" w:rsidRPr="002C155A">
        <w:t xml:space="preserve">                                                                         </w:t>
      </w:r>
      <w:r w:rsidR="001979A7">
        <w:t xml:space="preserve">     </w:t>
      </w:r>
      <w:r w:rsidR="00916B2D">
        <w:t xml:space="preserve">  </w:t>
      </w:r>
      <w:r w:rsidR="00E93AB9">
        <w:t>Приказ № 140</w:t>
      </w:r>
      <w:r w:rsidR="00916B2D">
        <w:t>- ОД от</w:t>
      </w:r>
      <w:r w:rsidR="000C0593">
        <w:t xml:space="preserve"> </w:t>
      </w:r>
      <w:r w:rsidR="00E93AB9">
        <w:t xml:space="preserve">31 мая </w:t>
      </w:r>
      <w:r w:rsidR="00916B2D">
        <w:t>2021 года</w:t>
      </w:r>
    </w:p>
    <w:p w:rsidR="00D82A87" w:rsidRPr="002C155A" w:rsidRDefault="00D82A87" w:rsidP="00D82A87">
      <w:pPr>
        <w:pStyle w:val="a3"/>
        <w:spacing w:before="0" w:beforeAutospacing="0" w:after="0" w:afterAutospacing="0"/>
        <w:jc w:val="both"/>
      </w:pPr>
      <w:r w:rsidRPr="002C155A">
        <w:t xml:space="preserve">                                                                                                                                                  </w:t>
      </w:r>
      <w:r w:rsidR="00916B2D">
        <w:t xml:space="preserve">  </w:t>
      </w:r>
      <w:r w:rsidRPr="002C155A">
        <w:t xml:space="preserve">       </w:t>
      </w:r>
      <w:r w:rsidR="00916B2D">
        <w:t xml:space="preserve">       </w:t>
      </w:r>
      <w:r w:rsidRPr="002C155A">
        <w:t xml:space="preserve"> </w:t>
      </w:r>
      <w:r w:rsidR="00E8366F">
        <w:t xml:space="preserve">     </w:t>
      </w:r>
      <w:r w:rsidR="00916B2D">
        <w:t>______________________Т</w:t>
      </w:r>
      <w:r w:rsidRPr="002C155A">
        <w:t xml:space="preserve">.М. Семёнова </w:t>
      </w:r>
    </w:p>
    <w:p w:rsidR="00D82A87" w:rsidRPr="002C155A" w:rsidRDefault="00D82A87" w:rsidP="00D82A8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C155A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</w:t>
      </w:r>
      <w:r w:rsidR="00916B2D">
        <w:rPr>
          <w:rFonts w:ascii="Times New Roman" w:hAnsi="Times New Roman"/>
          <w:sz w:val="28"/>
          <w:szCs w:val="28"/>
        </w:rPr>
        <w:t xml:space="preserve">          </w:t>
      </w:r>
    </w:p>
    <w:p w:rsidR="00D82A87" w:rsidRPr="00985A95" w:rsidRDefault="00D82A87" w:rsidP="00D82A87">
      <w:pPr>
        <w:spacing w:after="0" w:line="240" w:lineRule="auto"/>
        <w:ind w:left="4536"/>
        <w:rPr>
          <w:rFonts w:ascii="Times New Roman" w:hAnsi="Times New Roman"/>
          <w:sz w:val="28"/>
          <w:szCs w:val="28"/>
        </w:rPr>
      </w:pPr>
      <w:r w:rsidRPr="00985A95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</w:t>
      </w:r>
    </w:p>
    <w:p w:rsidR="00957A55" w:rsidRDefault="00957A55" w:rsidP="00AC4F5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57A55" w:rsidRDefault="00957A55" w:rsidP="00547B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B3482" w:rsidRPr="00D956CF" w:rsidRDefault="006B3482" w:rsidP="00547B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956CF">
        <w:rPr>
          <w:rFonts w:ascii="Times New Roman" w:hAnsi="Times New Roman" w:cs="Times New Roman"/>
          <w:sz w:val="28"/>
          <w:szCs w:val="28"/>
        </w:rPr>
        <w:t xml:space="preserve">ДОПОЛНИТЕЛЬНАЯ ОБЩЕОБРАЗОВАТЕЛЬНАЯ </w:t>
      </w:r>
    </w:p>
    <w:p w:rsidR="006B3482" w:rsidRDefault="006B3482" w:rsidP="00547B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956CF">
        <w:rPr>
          <w:rFonts w:ascii="Times New Roman" w:hAnsi="Times New Roman" w:cs="Times New Roman"/>
          <w:sz w:val="28"/>
          <w:szCs w:val="28"/>
        </w:rPr>
        <w:t>ОБЩЕРАЗВИВАЮЩАЯ ПРОГРАММА</w:t>
      </w:r>
    </w:p>
    <w:p w:rsidR="008619EB" w:rsidRPr="00D956CF" w:rsidRDefault="008619EB" w:rsidP="00547B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СОЦИАЛЬНО – ГУМАНИТАРНОЙ НАПРАВЛЕННОСТИ</w:t>
      </w:r>
    </w:p>
    <w:p w:rsidR="006B3482" w:rsidRPr="00D956CF" w:rsidRDefault="006B3482" w:rsidP="00547B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956CF">
        <w:rPr>
          <w:rFonts w:ascii="Times New Roman" w:hAnsi="Times New Roman" w:cs="Times New Roman"/>
          <w:sz w:val="28"/>
          <w:szCs w:val="28"/>
        </w:rPr>
        <w:t>«</w:t>
      </w:r>
      <w:r w:rsidR="00AC4F5F">
        <w:rPr>
          <w:rFonts w:ascii="Times New Roman" w:hAnsi="Times New Roman" w:cs="Times New Roman"/>
          <w:sz w:val="28"/>
          <w:szCs w:val="28"/>
        </w:rPr>
        <w:t>Клуб барабанщиц «БЭМС</w:t>
      </w:r>
      <w:r w:rsidR="008619EB">
        <w:rPr>
          <w:rFonts w:ascii="Times New Roman" w:hAnsi="Times New Roman" w:cs="Times New Roman"/>
          <w:sz w:val="28"/>
          <w:szCs w:val="28"/>
        </w:rPr>
        <w:t xml:space="preserve"> - </w:t>
      </w:r>
      <w:r w:rsidR="00AC4F5F">
        <w:rPr>
          <w:rFonts w:ascii="Times New Roman" w:hAnsi="Times New Roman" w:cs="Times New Roman"/>
          <w:sz w:val="28"/>
          <w:szCs w:val="28"/>
        </w:rPr>
        <w:t>бодрые, энергичные, молодые, симпатичные</w:t>
      </w:r>
      <w:r w:rsidRPr="00D956CF">
        <w:rPr>
          <w:rFonts w:ascii="Times New Roman" w:hAnsi="Times New Roman" w:cs="Times New Roman"/>
          <w:sz w:val="28"/>
          <w:szCs w:val="28"/>
        </w:rPr>
        <w:t>»</w:t>
      </w:r>
    </w:p>
    <w:p w:rsidR="006B3482" w:rsidRPr="00D956CF" w:rsidRDefault="006B3482" w:rsidP="00547B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956CF">
        <w:rPr>
          <w:rFonts w:ascii="Times New Roman" w:hAnsi="Times New Roman" w:cs="Times New Roman"/>
          <w:sz w:val="28"/>
          <w:szCs w:val="28"/>
        </w:rPr>
        <w:t xml:space="preserve">Направленность: </w:t>
      </w:r>
      <w:r w:rsidR="00AC4F5F">
        <w:rPr>
          <w:rFonts w:ascii="Times New Roman" w:hAnsi="Times New Roman" w:cs="Times New Roman"/>
          <w:sz w:val="28"/>
          <w:szCs w:val="28"/>
        </w:rPr>
        <w:t>социально - гуманитарная</w:t>
      </w:r>
    </w:p>
    <w:p w:rsidR="006B3482" w:rsidRPr="006B3482" w:rsidRDefault="006B3482" w:rsidP="00547B43">
      <w:pPr>
        <w:pStyle w:val="aa"/>
      </w:pPr>
    </w:p>
    <w:p w:rsidR="006B3482" w:rsidRPr="006B3482" w:rsidRDefault="006B3482" w:rsidP="00547B43">
      <w:pPr>
        <w:pStyle w:val="aa"/>
      </w:pPr>
    </w:p>
    <w:p w:rsidR="006B3482" w:rsidRPr="009518F8" w:rsidRDefault="009518F8" w:rsidP="009518F8">
      <w:pPr>
        <w:pStyle w:val="aa"/>
        <w:jc w:val="center"/>
      </w:pPr>
      <w:proofErr w:type="gramStart"/>
      <w:r w:rsidRPr="009518F8">
        <w:t>Разработана</w:t>
      </w:r>
      <w:proofErr w:type="gramEnd"/>
      <w:r w:rsidRPr="009518F8">
        <w:t xml:space="preserve"> педагогом дополнительного образования</w:t>
      </w:r>
    </w:p>
    <w:p w:rsidR="009518F8" w:rsidRPr="009518F8" w:rsidRDefault="00596472" w:rsidP="009518F8">
      <w:pPr>
        <w:pStyle w:val="aa"/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-683260</wp:posOffset>
            </wp:positionH>
            <wp:positionV relativeFrom="paragraph">
              <wp:posOffset>74295</wp:posOffset>
            </wp:positionV>
            <wp:extent cx="2395220" cy="1670685"/>
            <wp:effectExtent l="19050" t="0" r="5080" b="0"/>
            <wp:wrapTight wrapText="bothSides">
              <wp:wrapPolygon edited="0">
                <wp:start x="-172" y="0"/>
                <wp:lineTo x="-172" y="21428"/>
                <wp:lineTo x="21646" y="21428"/>
                <wp:lineTo x="21646" y="0"/>
                <wp:lineTo x="-172" y="0"/>
              </wp:wrapPolygon>
            </wp:wrapTight>
            <wp:docPr id="4" name="Рисунок 2" descr="C:\Users\Admin\Desktop\документы\Документы\ДОКУМЕНТЫ\Desktop\ФОТОГРАФИИ\Работа\КлубБарабанщиц9мая2019\uMAGz3yqFP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документы\Документы\ДОКУМЕНТЫ\Desktop\ФОТОГРАФИИ\Работа\КлубБарабанщиц9мая2019\uMAGz3yqFP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5220" cy="1670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76FF6"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6947535</wp:posOffset>
            </wp:positionH>
            <wp:positionV relativeFrom="paragraph">
              <wp:posOffset>74295</wp:posOffset>
            </wp:positionV>
            <wp:extent cx="2383790" cy="1670685"/>
            <wp:effectExtent l="19050" t="0" r="0" b="0"/>
            <wp:wrapTight wrapText="bothSides">
              <wp:wrapPolygon edited="0">
                <wp:start x="-173" y="0"/>
                <wp:lineTo x="-173" y="21428"/>
                <wp:lineTo x="21577" y="21428"/>
                <wp:lineTo x="21577" y="0"/>
                <wp:lineTo x="-173" y="0"/>
              </wp:wrapPolygon>
            </wp:wrapTight>
            <wp:docPr id="2" name="Рисунок 1" descr="C:\Users\Admin\Desktop\документы\Документы\ДОКУМЕНТЫ\Desktop\ФОТОГРАФИИ\Работа\КлубБарабанщиц9мая2019\cr7L3hkKwD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документы\Документы\ДОКУМЕНТЫ\Desktop\ФОТОГРАФИИ\Работа\КлубБарабанщиц9мая2019\cr7L3hkKwD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3790" cy="1670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spellStart"/>
      <w:r w:rsidR="009518F8" w:rsidRPr="009518F8">
        <w:t>Гильмутдиновой</w:t>
      </w:r>
      <w:proofErr w:type="spellEnd"/>
      <w:r w:rsidR="009518F8" w:rsidRPr="009518F8">
        <w:t xml:space="preserve"> А.Р.</w:t>
      </w:r>
    </w:p>
    <w:p w:rsidR="005E5217" w:rsidRPr="006B3482" w:rsidRDefault="005E5217" w:rsidP="005E5217">
      <w:pPr>
        <w:pStyle w:val="aa"/>
        <w:jc w:val="center"/>
      </w:pPr>
      <w:r>
        <w:t>Программа разработана на детей</w:t>
      </w:r>
      <w:r w:rsidRPr="006B3482">
        <w:t xml:space="preserve"> 1</w:t>
      </w:r>
      <w:r>
        <w:t>5</w:t>
      </w:r>
      <w:r w:rsidRPr="006B3482">
        <w:t>-18 лет</w:t>
      </w:r>
    </w:p>
    <w:p w:rsidR="005E5217" w:rsidRPr="006B3482" w:rsidRDefault="005E5217" w:rsidP="005E5217">
      <w:pPr>
        <w:pStyle w:val="aa"/>
        <w:jc w:val="center"/>
      </w:pPr>
      <w:r w:rsidRPr="006B3482">
        <w:t xml:space="preserve">Срок реализации: </w:t>
      </w:r>
      <w:r>
        <w:t>1 год</w:t>
      </w:r>
      <w:r w:rsidRPr="006B3482">
        <w:t xml:space="preserve"> </w:t>
      </w:r>
    </w:p>
    <w:p w:rsidR="006B3482" w:rsidRPr="009518F8" w:rsidRDefault="00850D5D" w:rsidP="009518F8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</w:t>
      </w:r>
    </w:p>
    <w:p w:rsidR="006B3482" w:rsidRDefault="006B3482" w:rsidP="00547B43">
      <w:pPr>
        <w:spacing w:after="0" w:line="240" w:lineRule="auto"/>
        <w:rPr>
          <w:rFonts w:ascii="Times New Roman" w:hAnsi="Times New Roman" w:cs="Times New Roman"/>
          <w:b/>
        </w:rPr>
      </w:pPr>
    </w:p>
    <w:p w:rsidR="00E8366F" w:rsidRDefault="00E8366F" w:rsidP="00547B43">
      <w:pPr>
        <w:spacing w:after="0" w:line="240" w:lineRule="auto"/>
        <w:rPr>
          <w:rFonts w:ascii="Times New Roman" w:hAnsi="Times New Roman" w:cs="Times New Roman"/>
          <w:b/>
        </w:rPr>
      </w:pPr>
    </w:p>
    <w:p w:rsidR="00E8366F" w:rsidRDefault="00E8366F" w:rsidP="00547B43">
      <w:pPr>
        <w:spacing w:after="0" w:line="240" w:lineRule="auto"/>
        <w:rPr>
          <w:rFonts w:ascii="Times New Roman" w:hAnsi="Times New Roman" w:cs="Times New Roman"/>
          <w:b/>
        </w:rPr>
      </w:pPr>
    </w:p>
    <w:p w:rsidR="005E5217" w:rsidRPr="00D956CF" w:rsidRDefault="00596472" w:rsidP="0059647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</w:rPr>
        <w:t xml:space="preserve">                                                </w:t>
      </w:r>
      <w:r w:rsidR="009518F8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="009518F8">
        <w:rPr>
          <w:rFonts w:ascii="Times New Roman" w:hAnsi="Times New Roman" w:cs="Times New Roman"/>
          <w:sz w:val="28"/>
          <w:szCs w:val="28"/>
        </w:rPr>
        <w:t>.Л</w:t>
      </w:r>
      <w:proofErr w:type="gramEnd"/>
      <w:r w:rsidR="009518F8">
        <w:rPr>
          <w:rFonts w:ascii="Times New Roman" w:hAnsi="Times New Roman" w:cs="Times New Roman"/>
          <w:sz w:val="28"/>
          <w:szCs w:val="28"/>
        </w:rPr>
        <w:t>ениногорск, 2021</w:t>
      </w:r>
    </w:p>
    <w:p w:rsidR="008619EB" w:rsidRDefault="008619EB" w:rsidP="008619E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9181B">
        <w:rPr>
          <w:rFonts w:ascii="Times New Roman" w:hAnsi="Times New Roman"/>
          <w:b/>
          <w:sz w:val="24"/>
          <w:szCs w:val="24"/>
        </w:rPr>
        <w:lastRenderedPageBreak/>
        <w:t>ОГЛАВЛЕНИЕ</w:t>
      </w:r>
    </w:p>
    <w:p w:rsidR="008619EB" w:rsidRPr="00C9181B" w:rsidRDefault="008619EB" w:rsidP="008619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9181B">
        <w:rPr>
          <w:rFonts w:ascii="Times New Roman" w:hAnsi="Times New Roman"/>
          <w:b/>
          <w:sz w:val="24"/>
          <w:szCs w:val="24"/>
        </w:rPr>
        <w:t>РАЗДЕЛ 1. КОМПЛЕКС О</w:t>
      </w:r>
      <w:r>
        <w:rPr>
          <w:rFonts w:ascii="Times New Roman" w:hAnsi="Times New Roman"/>
          <w:b/>
          <w:sz w:val="24"/>
          <w:szCs w:val="24"/>
        </w:rPr>
        <w:t>СНОВНЫХ ХАРАКТЕРИСТИК ПРОГРАММЫ…………………</w:t>
      </w:r>
      <w:r w:rsidR="006573AC">
        <w:rPr>
          <w:rFonts w:ascii="Times New Roman" w:hAnsi="Times New Roman"/>
          <w:b/>
          <w:sz w:val="24"/>
          <w:szCs w:val="24"/>
        </w:rPr>
        <w:t>…………………………………….3</w:t>
      </w:r>
    </w:p>
    <w:p w:rsidR="008619EB" w:rsidRPr="00C9181B" w:rsidRDefault="008619EB" w:rsidP="008619EB">
      <w:pPr>
        <w:widowControl w:val="0"/>
        <w:numPr>
          <w:ilvl w:val="1"/>
          <w:numId w:val="30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b/>
          <w:sz w:val="24"/>
          <w:szCs w:val="24"/>
        </w:rPr>
      </w:pPr>
      <w:r w:rsidRPr="00C9181B">
        <w:rPr>
          <w:rFonts w:ascii="Times New Roman" w:hAnsi="Times New Roman"/>
          <w:b/>
          <w:sz w:val="24"/>
          <w:szCs w:val="24"/>
        </w:rPr>
        <w:t>ИНФОРМАЦИОННАЯ КАРТА……</w:t>
      </w:r>
      <w:r>
        <w:rPr>
          <w:rFonts w:ascii="Times New Roman" w:hAnsi="Times New Roman"/>
          <w:b/>
          <w:sz w:val="24"/>
          <w:szCs w:val="24"/>
        </w:rPr>
        <w:t>…………</w:t>
      </w:r>
      <w:r w:rsidR="006573AC">
        <w:rPr>
          <w:rFonts w:ascii="Times New Roman" w:hAnsi="Times New Roman"/>
          <w:b/>
          <w:sz w:val="24"/>
          <w:szCs w:val="24"/>
        </w:rPr>
        <w:t>………………………………………………………………………………….3</w:t>
      </w:r>
      <w:r w:rsidRPr="00C9181B">
        <w:rPr>
          <w:rFonts w:ascii="Times New Roman" w:hAnsi="Times New Roman"/>
          <w:b/>
          <w:sz w:val="24"/>
          <w:szCs w:val="24"/>
        </w:rPr>
        <w:t xml:space="preserve">                  </w:t>
      </w:r>
    </w:p>
    <w:p w:rsidR="008619EB" w:rsidRPr="00C9181B" w:rsidRDefault="008619EB" w:rsidP="008619EB">
      <w:pPr>
        <w:widowControl w:val="0"/>
        <w:numPr>
          <w:ilvl w:val="1"/>
          <w:numId w:val="30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b/>
          <w:sz w:val="24"/>
          <w:szCs w:val="24"/>
        </w:rPr>
      </w:pPr>
      <w:r w:rsidRPr="00C9181B">
        <w:rPr>
          <w:rFonts w:ascii="Times New Roman" w:hAnsi="Times New Roman"/>
          <w:b/>
          <w:sz w:val="24"/>
          <w:szCs w:val="24"/>
        </w:rPr>
        <w:t>ПОЯСНИТЕЛЬНАЯ ЗАПИСКА</w:t>
      </w:r>
      <w:r>
        <w:rPr>
          <w:rFonts w:ascii="Times New Roman" w:hAnsi="Times New Roman"/>
          <w:b/>
          <w:sz w:val="24"/>
          <w:szCs w:val="24"/>
        </w:rPr>
        <w:t>……………………</w:t>
      </w:r>
      <w:r w:rsidR="006573AC">
        <w:rPr>
          <w:rFonts w:ascii="Times New Roman" w:hAnsi="Times New Roman"/>
          <w:b/>
          <w:sz w:val="24"/>
          <w:szCs w:val="24"/>
        </w:rPr>
        <w:t>……………………………………………………………………..……..4</w:t>
      </w:r>
    </w:p>
    <w:p w:rsidR="008619EB" w:rsidRPr="00C9181B" w:rsidRDefault="008619EB" w:rsidP="008619EB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C9181B">
        <w:rPr>
          <w:rFonts w:ascii="Times New Roman" w:hAnsi="Times New Roman"/>
          <w:sz w:val="24"/>
          <w:szCs w:val="24"/>
        </w:rPr>
        <w:t>Направленность программы……………</w:t>
      </w:r>
      <w:r>
        <w:rPr>
          <w:rFonts w:ascii="Times New Roman" w:hAnsi="Times New Roman"/>
          <w:sz w:val="24"/>
          <w:szCs w:val="24"/>
        </w:rPr>
        <w:t>……………</w:t>
      </w:r>
      <w:r w:rsidR="006573AC">
        <w:rPr>
          <w:rFonts w:ascii="Times New Roman" w:hAnsi="Times New Roman"/>
          <w:sz w:val="24"/>
          <w:szCs w:val="24"/>
        </w:rPr>
        <w:t>………………………………………………………………………….…….4</w:t>
      </w:r>
    </w:p>
    <w:p w:rsidR="008619EB" w:rsidRPr="00C9181B" w:rsidRDefault="008619EB" w:rsidP="008619EB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C9181B">
        <w:rPr>
          <w:rFonts w:ascii="Times New Roman" w:hAnsi="Times New Roman"/>
          <w:sz w:val="24"/>
          <w:szCs w:val="24"/>
        </w:rPr>
        <w:t>Актуальность программы……</w:t>
      </w:r>
      <w:r>
        <w:rPr>
          <w:rFonts w:ascii="Times New Roman" w:hAnsi="Times New Roman"/>
          <w:sz w:val="24"/>
          <w:szCs w:val="24"/>
        </w:rPr>
        <w:t>…………………………………</w:t>
      </w:r>
      <w:r w:rsidR="006573AC">
        <w:rPr>
          <w:rFonts w:ascii="Times New Roman" w:hAnsi="Times New Roman"/>
          <w:sz w:val="24"/>
          <w:szCs w:val="24"/>
        </w:rPr>
        <w:t>………………………………………………………………….......4</w:t>
      </w:r>
    </w:p>
    <w:p w:rsidR="008619EB" w:rsidRPr="00C9181B" w:rsidRDefault="008619EB" w:rsidP="008619EB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C9181B">
        <w:rPr>
          <w:rFonts w:ascii="Times New Roman" w:hAnsi="Times New Roman"/>
          <w:sz w:val="24"/>
          <w:szCs w:val="24"/>
        </w:rPr>
        <w:t>Отличительные особенности программы</w:t>
      </w:r>
      <w:r>
        <w:rPr>
          <w:rFonts w:ascii="Times New Roman" w:hAnsi="Times New Roman"/>
          <w:sz w:val="24"/>
          <w:szCs w:val="24"/>
        </w:rPr>
        <w:t>……………………</w:t>
      </w:r>
      <w:r w:rsidR="006573AC">
        <w:rPr>
          <w:rFonts w:ascii="Times New Roman" w:hAnsi="Times New Roman"/>
          <w:sz w:val="24"/>
          <w:szCs w:val="24"/>
        </w:rPr>
        <w:t>…………………………………………………………………….....4</w:t>
      </w:r>
    </w:p>
    <w:p w:rsidR="008619EB" w:rsidRPr="00C9181B" w:rsidRDefault="008619EB" w:rsidP="008619EB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C9181B">
        <w:rPr>
          <w:rFonts w:ascii="Times New Roman" w:hAnsi="Times New Roman"/>
          <w:sz w:val="24"/>
          <w:szCs w:val="24"/>
        </w:rPr>
        <w:t>Адресат программы………………………</w:t>
      </w:r>
      <w:r>
        <w:rPr>
          <w:rFonts w:ascii="Times New Roman" w:hAnsi="Times New Roman"/>
          <w:sz w:val="24"/>
          <w:szCs w:val="24"/>
        </w:rPr>
        <w:t>……………</w:t>
      </w:r>
      <w:r w:rsidR="006573AC">
        <w:rPr>
          <w:rFonts w:ascii="Times New Roman" w:hAnsi="Times New Roman"/>
          <w:sz w:val="24"/>
          <w:szCs w:val="24"/>
        </w:rPr>
        <w:t>……………………………………………………………………………….5</w:t>
      </w:r>
    </w:p>
    <w:p w:rsidR="008619EB" w:rsidRPr="00C9181B" w:rsidRDefault="008619EB" w:rsidP="008619EB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C9181B">
        <w:rPr>
          <w:rFonts w:ascii="Times New Roman" w:hAnsi="Times New Roman"/>
          <w:sz w:val="24"/>
          <w:szCs w:val="24"/>
        </w:rPr>
        <w:t>Объем и срок освоения программы</w:t>
      </w:r>
      <w:r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........................................................................................................................</w:t>
      </w:r>
      <w:r w:rsidR="006573AC">
        <w:rPr>
          <w:rFonts w:ascii="Times New Roman" w:hAnsi="Times New Roman"/>
          <w:sz w:val="24"/>
          <w:szCs w:val="24"/>
        </w:rPr>
        <w:t>...............................5</w:t>
      </w:r>
    </w:p>
    <w:p w:rsidR="008619EB" w:rsidRPr="00C9181B" w:rsidRDefault="008619EB" w:rsidP="008619EB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C9181B">
        <w:rPr>
          <w:rFonts w:ascii="Times New Roman" w:hAnsi="Times New Roman"/>
          <w:sz w:val="24"/>
          <w:szCs w:val="24"/>
        </w:rPr>
        <w:t>Форма обучения и реализации программы……</w:t>
      </w:r>
      <w:r>
        <w:rPr>
          <w:rFonts w:ascii="Times New Roman" w:hAnsi="Times New Roman"/>
          <w:sz w:val="24"/>
          <w:szCs w:val="24"/>
        </w:rPr>
        <w:t>…………</w:t>
      </w:r>
      <w:r w:rsidR="006573AC">
        <w:rPr>
          <w:rFonts w:ascii="Times New Roman" w:hAnsi="Times New Roman"/>
          <w:sz w:val="24"/>
          <w:szCs w:val="24"/>
        </w:rPr>
        <w:t>…………………………………………………………………………...5</w:t>
      </w:r>
    </w:p>
    <w:p w:rsidR="008619EB" w:rsidRPr="00C9181B" w:rsidRDefault="008619EB" w:rsidP="008619EB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C9181B">
        <w:rPr>
          <w:rFonts w:ascii="Times New Roman" w:hAnsi="Times New Roman"/>
          <w:sz w:val="24"/>
          <w:szCs w:val="24"/>
        </w:rPr>
        <w:t>Особенности организации образовательного процесса</w:t>
      </w:r>
      <w:r>
        <w:rPr>
          <w:rFonts w:ascii="Times New Roman" w:hAnsi="Times New Roman"/>
          <w:sz w:val="24"/>
          <w:szCs w:val="24"/>
        </w:rPr>
        <w:t>……………………………………………………………………</w:t>
      </w:r>
      <w:r w:rsidR="006573AC">
        <w:rPr>
          <w:rFonts w:ascii="Times New Roman" w:hAnsi="Times New Roman"/>
          <w:sz w:val="24"/>
          <w:szCs w:val="24"/>
        </w:rPr>
        <w:t>………...5</w:t>
      </w:r>
    </w:p>
    <w:p w:rsidR="008619EB" w:rsidRPr="00C9181B" w:rsidRDefault="008619EB" w:rsidP="008619EB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C9181B">
        <w:rPr>
          <w:rFonts w:ascii="Times New Roman" w:hAnsi="Times New Roman"/>
          <w:sz w:val="24"/>
          <w:szCs w:val="24"/>
        </w:rPr>
        <w:t>Режим занятий……………………………</w:t>
      </w:r>
      <w:r>
        <w:rPr>
          <w:rFonts w:ascii="Times New Roman" w:hAnsi="Times New Roman"/>
          <w:sz w:val="24"/>
          <w:szCs w:val="24"/>
        </w:rPr>
        <w:t>……………</w:t>
      </w:r>
      <w:r w:rsidR="006573AC">
        <w:rPr>
          <w:rFonts w:ascii="Times New Roman" w:hAnsi="Times New Roman"/>
          <w:sz w:val="24"/>
          <w:szCs w:val="24"/>
        </w:rPr>
        <w:t>…………………………………………………………………………….….5</w:t>
      </w:r>
    </w:p>
    <w:p w:rsidR="008619EB" w:rsidRPr="00C9181B" w:rsidRDefault="008619EB" w:rsidP="008619EB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C9181B">
        <w:rPr>
          <w:rFonts w:ascii="Times New Roman" w:hAnsi="Times New Roman"/>
          <w:sz w:val="24"/>
          <w:szCs w:val="24"/>
        </w:rPr>
        <w:t>Цель и задачи программы</w:t>
      </w:r>
      <w:r>
        <w:rPr>
          <w:rFonts w:ascii="Times New Roman" w:hAnsi="Times New Roman"/>
          <w:sz w:val="24"/>
          <w:szCs w:val="24"/>
        </w:rPr>
        <w:t>………………………………</w:t>
      </w:r>
      <w:r w:rsidR="006573AC">
        <w:rPr>
          <w:rFonts w:ascii="Times New Roman" w:hAnsi="Times New Roman"/>
          <w:sz w:val="24"/>
          <w:szCs w:val="24"/>
        </w:rPr>
        <w:t>………………………………………………………………………….…...5</w:t>
      </w:r>
    </w:p>
    <w:p w:rsidR="008619EB" w:rsidRPr="00C9181B" w:rsidRDefault="008619EB" w:rsidP="008619EB">
      <w:pPr>
        <w:widowControl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1.3</w:t>
      </w:r>
      <w:r w:rsidRPr="00C9181B">
        <w:rPr>
          <w:rFonts w:ascii="Times New Roman" w:hAnsi="Times New Roman"/>
          <w:b/>
          <w:sz w:val="24"/>
          <w:szCs w:val="24"/>
        </w:rPr>
        <w:t xml:space="preserve"> СОДЕРЖАНИЕ ПРОГРАММЫ</w:t>
      </w:r>
      <w:r>
        <w:rPr>
          <w:rFonts w:ascii="Times New Roman" w:hAnsi="Times New Roman"/>
          <w:b/>
          <w:sz w:val="24"/>
          <w:szCs w:val="24"/>
        </w:rPr>
        <w:t>…</w:t>
      </w:r>
      <w:r w:rsidRPr="00C9181B">
        <w:rPr>
          <w:rFonts w:ascii="Times New Roman" w:hAnsi="Times New Roman"/>
          <w:b/>
          <w:sz w:val="24"/>
          <w:szCs w:val="24"/>
        </w:rPr>
        <w:t>………………</w:t>
      </w:r>
      <w:r>
        <w:rPr>
          <w:rFonts w:ascii="Times New Roman" w:hAnsi="Times New Roman"/>
          <w:b/>
          <w:sz w:val="24"/>
          <w:szCs w:val="24"/>
        </w:rPr>
        <w:t>…</w:t>
      </w:r>
      <w:r w:rsidR="006573AC">
        <w:rPr>
          <w:rFonts w:ascii="Times New Roman" w:hAnsi="Times New Roman"/>
          <w:b/>
          <w:sz w:val="24"/>
          <w:szCs w:val="24"/>
        </w:rPr>
        <w:t>………………………………………………………………………..….7</w:t>
      </w:r>
    </w:p>
    <w:p w:rsidR="008619EB" w:rsidRPr="00C9181B" w:rsidRDefault="008619EB" w:rsidP="008619EB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C9181B">
        <w:rPr>
          <w:rFonts w:ascii="Times New Roman" w:hAnsi="Times New Roman"/>
          <w:sz w:val="24"/>
          <w:szCs w:val="24"/>
        </w:rPr>
        <w:t>Учебный план…………</w:t>
      </w: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</w:t>
      </w:r>
      <w:r w:rsidR="006573AC">
        <w:rPr>
          <w:rFonts w:ascii="Times New Roman" w:hAnsi="Times New Roman"/>
          <w:sz w:val="24"/>
          <w:szCs w:val="24"/>
        </w:rPr>
        <w:t>………….…..7</w:t>
      </w:r>
    </w:p>
    <w:p w:rsidR="008619EB" w:rsidRDefault="008619EB" w:rsidP="008619EB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Учебн</w:t>
      </w:r>
      <w:proofErr w:type="gramStart"/>
      <w:r>
        <w:rPr>
          <w:rFonts w:ascii="Times New Roman" w:hAnsi="Times New Roman"/>
          <w:sz w:val="24"/>
          <w:szCs w:val="24"/>
        </w:rPr>
        <w:t>о</w:t>
      </w:r>
      <w:proofErr w:type="spellEnd"/>
      <w:r>
        <w:rPr>
          <w:rFonts w:ascii="Times New Roman" w:hAnsi="Times New Roman"/>
          <w:sz w:val="24"/>
          <w:szCs w:val="24"/>
        </w:rPr>
        <w:t>-</w:t>
      </w:r>
      <w:proofErr w:type="gramEnd"/>
      <w:r>
        <w:rPr>
          <w:rFonts w:ascii="Times New Roman" w:hAnsi="Times New Roman"/>
          <w:sz w:val="24"/>
          <w:szCs w:val="24"/>
        </w:rPr>
        <w:t xml:space="preserve"> тематический </w:t>
      </w:r>
      <w:r w:rsidRPr="00C9181B">
        <w:rPr>
          <w:rFonts w:ascii="Times New Roman" w:hAnsi="Times New Roman"/>
          <w:sz w:val="24"/>
          <w:szCs w:val="24"/>
        </w:rPr>
        <w:t>план 1 года обучения………………</w:t>
      </w:r>
      <w:r w:rsidR="006573AC">
        <w:rPr>
          <w:rFonts w:ascii="Times New Roman" w:hAnsi="Times New Roman"/>
          <w:sz w:val="24"/>
          <w:szCs w:val="24"/>
        </w:rPr>
        <w:t>………………………………………………………………………....8</w:t>
      </w:r>
    </w:p>
    <w:p w:rsidR="008619EB" w:rsidRPr="00CB6650" w:rsidRDefault="008619EB" w:rsidP="008619EB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CB6650">
        <w:rPr>
          <w:rFonts w:ascii="Times New Roman" w:hAnsi="Times New Roman"/>
          <w:sz w:val="24"/>
          <w:szCs w:val="24"/>
        </w:rPr>
        <w:t>Содержание раздела про</w:t>
      </w:r>
      <w:r>
        <w:rPr>
          <w:rFonts w:ascii="Times New Roman" w:hAnsi="Times New Roman"/>
          <w:sz w:val="24"/>
          <w:szCs w:val="24"/>
        </w:rPr>
        <w:t>граммы первого уровня……</w:t>
      </w:r>
      <w:r w:rsidR="006573AC">
        <w:rPr>
          <w:rFonts w:ascii="Times New Roman" w:hAnsi="Times New Roman"/>
          <w:sz w:val="24"/>
          <w:szCs w:val="24"/>
        </w:rPr>
        <w:t>………………………………………………………………………………..9</w:t>
      </w:r>
    </w:p>
    <w:p w:rsidR="008619EB" w:rsidRPr="00C9181B" w:rsidRDefault="008619EB" w:rsidP="008619E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</w:t>
      </w:r>
      <w:r w:rsidRPr="00CB6650">
        <w:rPr>
          <w:rFonts w:ascii="Times New Roman" w:hAnsi="Times New Roman"/>
          <w:sz w:val="24"/>
          <w:szCs w:val="24"/>
        </w:rPr>
        <w:t>Планируемые результаты по итогам обучения 1 уровня</w:t>
      </w:r>
      <w:r>
        <w:rPr>
          <w:rFonts w:ascii="Times New Roman" w:hAnsi="Times New Roman"/>
          <w:sz w:val="24"/>
          <w:szCs w:val="24"/>
        </w:rPr>
        <w:t>………………………………………………………………………</w:t>
      </w:r>
      <w:r w:rsidR="006573AC">
        <w:rPr>
          <w:rFonts w:ascii="Times New Roman" w:hAnsi="Times New Roman"/>
          <w:sz w:val="24"/>
          <w:szCs w:val="24"/>
        </w:rPr>
        <w:t>……..13</w:t>
      </w:r>
    </w:p>
    <w:p w:rsidR="008619EB" w:rsidRPr="00C9181B" w:rsidRDefault="008619EB" w:rsidP="008619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9181B">
        <w:rPr>
          <w:rFonts w:ascii="Times New Roman" w:hAnsi="Times New Roman"/>
          <w:b/>
          <w:sz w:val="24"/>
          <w:szCs w:val="24"/>
        </w:rPr>
        <w:t>РАЗДЕЛ 2. КОМПЛЕКС ОРГАНИ</w:t>
      </w:r>
      <w:r>
        <w:rPr>
          <w:rFonts w:ascii="Times New Roman" w:hAnsi="Times New Roman"/>
          <w:b/>
          <w:sz w:val="24"/>
          <w:szCs w:val="24"/>
        </w:rPr>
        <w:t>ЗАЦИОННО-ПЕДАГОГИЧЕ</w:t>
      </w:r>
      <w:r w:rsidR="006573AC">
        <w:rPr>
          <w:rFonts w:ascii="Times New Roman" w:hAnsi="Times New Roman"/>
          <w:b/>
          <w:sz w:val="24"/>
          <w:szCs w:val="24"/>
        </w:rPr>
        <w:t>СКИХ УСЛОВИЙ………………………………………………..14</w:t>
      </w:r>
    </w:p>
    <w:p w:rsidR="008619EB" w:rsidRPr="00C9181B" w:rsidRDefault="008619EB" w:rsidP="008619EB">
      <w:pPr>
        <w:widowControl w:val="0"/>
        <w:numPr>
          <w:ilvl w:val="1"/>
          <w:numId w:val="31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УСЛОВИЯ РЕАЛИЗАЦИИ ПРОГРАММЫ………..</w:t>
      </w:r>
      <w:r w:rsidRPr="00C9181B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>......................................................................................</w:t>
      </w:r>
      <w:r w:rsidR="006573AC">
        <w:rPr>
          <w:rFonts w:ascii="Times New Roman" w:hAnsi="Times New Roman"/>
          <w:b/>
          <w:sz w:val="24"/>
          <w:szCs w:val="24"/>
        </w:rPr>
        <w:t>................................14</w:t>
      </w:r>
    </w:p>
    <w:p w:rsidR="008619EB" w:rsidRPr="00C9181B" w:rsidRDefault="008619EB" w:rsidP="008619EB">
      <w:pPr>
        <w:widowControl w:val="0"/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C9181B">
        <w:rPr>
          <w:rFonts w:ascii="Times New Roman" w:hAnsi="Times New Roman"/>
          <w:sz w:val="24"/>
          <w:szCs w:val="24"/>
        </w:rPr>
        <w:t>Материально-техническое обеспечение</w:t>
      </w:r>
      <w:r>
        <w:rPr>
          <w:rFonts w:ascii="Times New Roman" w:hAnsi="Times New Roman"/>
          <w:sz w:val="24"/>
          <w:szCs w:val="24"/>
        </w:rPr>
        <w:t>………………</w:t>
      </w:r>
      <w:r w:rsidRPr="00C9181B">
        <w:rPr>
          <w:rFonts w:ascii="Times New Roman" w:hAnsi="Times New Roman"/>
          <w:sz w:val="24"/>
          <w:szCs w:val="24"/>
        </w:rPr>
        <w:t>…</w:t>
      </w:r>
      <w:r>
        <w:rPr>
          <w:rFonts w:ascii="Times New Roman" w:hAnsi="Times New Roman"/>
          <w:sz w:val="24"/>
          <w:szCs w:val="24"/>
        </w:rPr>
        <w:t>.....................................................................................</w:t>
      </w:r>
      <w:r w:rsidR="006573AC">
        <w:rPr>
          <w:rFonts w:ascii="Times New Roman" w:hAnsi="Times New Roman"/>
          <w:sz w:val="24"/>
          <w:szCs w:val="24"/>
        </w:rPr>
        <w:t>................................14</w:t>
      </w:r>
    </w:p>
    <w:p w:rsidR="008619EB" w:rsidRPr="00C9181B" w:rsidRDefault="008619EB" w:rsidP="008619EB">
      <w:pPr>
        <w:widowControl w:val="0"/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C9181B">
        <w:rPr>
          <w:rFonts w:ascii="Times New Roman" w:hAnsi="Times New Roman"/>
          <w:sz w:val="24"/>
          <w:szCs w:val="24"/>
        </w:rPr>
        <w:t>Информационное обеспечение……………</w:t>
      </w:r>
      <w:r>
        <w:rPr>
          <w:rFonts w:ascii="Times New Roman" w:hAnsi="Times New Roman"/>
          <w:sz w:val="24"/>
          <w:szCs w:val="24"/>
        </w:rPr>
        <w:t>………………………………………..............................................................................</w:t>
      </w:r>
      <w:r w:rsidR="006573AC">
        <w:rPr>
          <w:rFonts w:ascii="Times New Roman" w:hAnsi="Times New Roman"/>
          <w:sz w:val="24"/>
          <w:szCs w:val="24"/>
        </w:rPr>
        <w:t>..14</w:t>
      </w:r>
    </w:p>
    <w:p w:rsidR="008619EB" w:rsidRPr="00C9181B" w:rsidRDefault="008619EB" w:rsidP="008619EB">
      <w:pPr>
        <w:widowControl w:val="0"/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C9181B">
        <w:rPr>
          <w:rFonts w:ascii="Times New Roman" w:hAnsi="Times New Roman"/>
          <w:sz w:val="24"/>
          <w:szCs w:val="24"/>
        </w:rPr>
        <w:t>Кадровое обеспечение……………</w:t>
      </w:r>
      <w:r>
        <w:rPr>
          <w:rFonts w:ascii="Times New Roman" w:hAnsi="Times New Roman"/>
          <w:sz w:val="24"/>
          <w:szCs w:val="24"/>
        </w:rPr>
        <w:t>……………………………………………….………………………………………………….....</w:t>
      </w:r>
      <w:r w:rsidR="006573AC">
        <w:rPr>
          <w:rFonts w:ascii="Times New Roman" w:hAnsi="Times New Roman"/>
          <w:sz w:val="24"/>
          <w:szCs w:val="24"/>
        </w:rPr>
        <w:t>14</w:t>
      </w:r>
    </w:p>
    <w:p w:rsidR="008619EB" w:rsidRPr="00C9181B" w:rsidRDefault="008619EB" w:rsidP="008619EB">
      <w:pPr>
        <w:widowControl w:val="0"/>
        <w:numPr>
          <w:ilvl w:val="1"/>
          <w:numId w:val="31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b/>
          <w:sz w:val="24"/>
          <w:szCs w:val="24"/>
        </w:rPr>
      </w:pPr>
      <w:r w:rsidRPr="00C9181B">
        <w:rPr>
          <w:rFonts w:ascii="Times New Roman" w:hAnsi="Times New Roman"/>
          <w:b/>
          <w:sz w:val="24"/>
          <w:szCs w:val="24"/>
        </w:rPr>
        <w:t xml:space="preserve"> МЕТОДИЧЕСКОЕ, ДИДАКТИЧЕСКОЕ ОБЕСПЕЧЕНИЕ</w:t>
      </w:r>
      <w:r>
        <w:rPr>
          <w:rFonts w:ascii="Times New Roman" w:hAnsi="Times New Roman"/>
          <w:b/>
          <w:sz w:val="24"/>
          <w:szCs w:val="24"/>
        </w:rPr>
        <w:t>…………………………………………………………………….</w:t>
      </w:r>
      <w:r w:rsidR="006573AC">
        <w:rPr>
          <w:rFonts w:ascii="Times New Roman" w:hAnsi="Times New Roman"/>
          <w:b/>
          <w:sz w:val="24"/>
          <w:szCs w:val="24"/>
        </w:rPr>
        <w:t>14</w:t>
      </w:r>
    </w:p>
    <w:p w:rsidR="008619EB" w:rsidRPr="00C9181B" w:rsidRDefault="008619EB" w:rsidP="008619EB">
      <w:pPr>
        <w:widowControl w:val="0"/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C9181B">
        <w:rPr>
          <w:rFonts w:ascii="Times New Roman" w:hAnsi="Times New Roman"/>
          <w:sz w:val="24"/>
          <w:szCs w:val="24"/>
        </w:rPr>
        <w:t xml:space="preserve">Особенности организации </w:t>
      </w:r>
      <w:r>
        <w:rPr>
          <w:rFonts w:ascii="Times New Roman" w:hAnsi="Times New Roman"/>
          <w:sz w:val="24"/>
          <w:szCs w:val="24"/>
        </w:rPr>
        <w:t>образовательного процесса……………………………………………………………………………….</w:t>
      </w:r>
      <w:r w:rsidR="006573AC">
        <w:rPr>
          <w:rFonts w:ascii="Times New Roman" w:hAnsi="Times New Roman"/>
          <w:sz w:val="24"/>
          <w:szCs w:val="24"/>
        </w:rPr>
        <w:t>14</w:t>
      </w:r>
    </w:p>
    <w:p w:rsidR="008619EB" w:rsidRPr="00C9181B" w:rsidRDefault="008619EB" w:rsidP="008619EB">
      <w:pPr>
        <w:widowControl w:val="0"/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C9181B">
        <w:rPr>
          <w:rFonts w:ascii="Times New Roman" w:hAnsi="Times New Roman"/>
          <w:sz w:val="24"/>
          <w:szCs w:val="24"/>
        </w:rPr>
        <w:t>Форма организации образовательного процесса</w:t>
      </w:r>
      <w:r>
        <w:rPr>
          <w:rFonts w:ascii="Times New Roman" w:hAnsi="Times New Roman"/>
          <w:sz w:val="24"/>
          <w:szCs w:val="24"/>
        </w:rPr>
        <w:t>………………...…………………………………………………………………….</w:t>
      </w:r>
      <w:r w:rsidR="006573AC">
        <w:rPr>
          <w:rFonts w:ascii="Times New Roman" w:hAnsi="Times New Roman"/>
          <w:sz w:val="24"/>
          <w:szCs w:val="24"/>
        </w:rPr>
        <w:t>15</w:t>
      </w:r>
    </w:p>
    <w:p w:rsidR="008619EB" w:rsidRPr="00C9181B" w:rsidRDefault="008619EB" w:rsidP="008619EB">
      <w:pPr>
        <w:widowControl w:val="0"/>
        <w:numPr>
          <w:ilvl w:val="1"/>
          <w:numId w:val="31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b/>
          <w:sz w:val="24"/>
          <w:szCs w:val="24"/>
        </w:rPr>
      </w:pPr>
      <w:r w:rsidRPr="00C9181B">
        <w:rPr>
          <w:rFonts w:ascii="Times New Roman" w:hAnsi="Times New Roman"/>
          <w:b/>
          <w:sz w:val="24"/>
          <w:szCs w:val="24"/>
        </w:rPr>
        <w:t>ФОРМЫ АТТЕСТАЦИИ……………</w:t>
      </w:r>
      <w:r>
        <w:rPr>
          <w:rFonts w:ascii="Times New Roman" w:hAnsi="Times New Roman"/>
          <w:b/>
          <w:sz w:val="24"/>
          <w:szCs w:val="24"/>
        </w:rPr>
        <w:t>…………………………………………………………………………………………………</w:t>
      </w:r>
      <w:r w:rsidR="006573AC">
        <w:rPr>
          <w:rFonts w:ascii="Times New Roman" w:hAnsi="Times New Roman"/>
          <w:b/>
          <w:sz w:val="24"/>
          <w:szCs w:val="24"/>
        </w:rPr>
        <w:t>15</w:t>
      </w:r>
    </w:p>
    <w:p w:rsidR="008619EB" w:rsidRPr="00C9181B" w:rsidRDefault="008619EB" w:rsidP="008619EB">
      <w:pPr>
        <w:widowControl w:val="0"/>
        <w:numPr>
          <w:ilvl w:val="1"/>
          <w:numId w:val="31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b/>
          <w:sz w:val="24"/>
          <w:szCs w:val="24"/>
        </w:rPr>
      </w:pPr>
      <w:r w:rsidRPr="00C9181B">
        <w:rPr>
          <w:rFonts w:ascii="Times New Roman" w:hAnsi="Times New Roman"/>
          <w:b/>
          <w:sz w:val="24"/>
          <w:szCs w:val="24"/>
        </w:rPr>
        <w:t>ОЦЕНОЧНЫЕ МАТЕРИАЛЫ…………</w:t>
      </w:r>
      <w:r>
        <w:rPr>
          <w:rFonts w:ascii="Times New Roman" w:hAnsi="Times New Roman"/>
          <w:b/>
          <w:sz w:val="24"/>
          <w:szCs w:val="24"/>
        </w:rPr>
        <w:t>…………………………………………………………………………………………..…</w:t>
      </w:r>
      <w:r w:rsidR="006573AC">
        <w:rPr>
          <w:rFonts w:ascii="Times New Roman" w:hAnsi="Times New Roman"/>
          <w:b/>
          <w:sz w:val="24"/>
          <w:szCs w:val="24"/>
        </w:rPr>
        <w:t>16</w:t>
      </w:r>
    </w:p>
    <w:p w:rsidR="008619EB" w:rsidRDefault="008619EB" w:rsidP="008619EB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2.5.</w:t>
      </w:r>
      <w:r w:rsidRPr="00C9181B">
        <w:rPr>
          <w:rFonts w:ascii="Times New Roman" w:hAnsi="Times New Roman"/>
          <w:b/>
          <w:sz w:val="24"/>
          <w:szCs w:val="24"/>
        </w:rPr>
        <w:t xml:space="preserve">СПИСОК </w:t>
      </w:r>
      <w:r>
        <w:rPr>
          <w:rFonts w:ascii="Times New Roman" w:hAnsi="Times New Roman"/>
          <w:b/>
          <w:sz w:val="24"/>
          <w:szCs w:val="24"/>
        </w:rPr>
        <w:t xml:space="preserve">РЕКОМЕНДУЕМОЙ </w:t>
      </w:r>
      <w:r w:rsidRPr="00C9181B">
        <w:rPr>
          <w:rFonts w:ascii="Times New Roman" w:hAnsi="Times New Roman"/>
          <w:b/>
          <w:sz w:val="24"/>
          <w:szCs w:val="24"/>
        </w:rPr>
        <w:t>ЛИТЕРАТУРЫ</w:t>
      </w:r>
      <w:r>
        <w:rPr>
          <w:rFonts w:ascii="Times New Roman" w:hAnsi="Times New Roman"/>
          <w:b/>
          <w:sz w:val="24"/>
          <w:szCs w:val="24"/>
        </w:rPr>
        <w:t>…………………………………………………………………………………...</w:t>
      </w:r>
      <w:r w:rsidR="006573AC">
        <w:rPr>
          <w:rFonts w:ascii="Times New Roman" w:hAnsi="Times New Roman"/>
          <w:b/>
          <w:sz w:val="24"/>
          <w:szCs w:val="24"/>
        </w:rPr>
        <w:t>20</w:t>
      </w:r>
    </w:p>
    <w:p w:rsidR="00F43064" w:rsidRPr="00E8366F" w:rsidRDefault="00F43064" w:rsidP="008619EB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E8366F">
        <w:rPr>
          <w:rFonts w:ascii="Times New Roman" w:hAnsi="Times New Roman"/>
          <w:sz w:val="24"/>
          <w:szCs w:val="24"/>
        </w:rPr>
        <w:t xml:space="preserve">            Рекомендуемая литература для педагога……………………………………………………………………………………………</w:t>
      </w:r>
      <w:r w:rsidR="006573AC">
        <w:rPr>
          <w:rFonts w:ascii="Times New Roman" w:hAnsi="Times New Roman"/>
          <w:sz w:val="24"/>
          <w:szCs w:val="24"/>
        </w:rPr>
        <w:t>….20</w:t>
      </w:r>
    </w:p>
    <w:p w:rsidR="00F43064" w:rsidRPr="00E8366F" w:rsidRDefault="00F43064" w:rsidP="008619EB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E8366F">
        <w:rPr>
          <w:rFonts w:ascii="Times New Roman" w:hAnsi="Times New Roman"/>
          <w:sz w:val="24"/>
          <w:szCs w:val="24"/>
        </w:rPr>
        <w:t xml:space="preserve">            Рекомендуемая литература для учащихся…………………………………………………………………………………………</w:t>
      </w:r>
      <w:r w:rsidR="006573AC">
        <w:rPr>
          <w:rFonts w:ascii="Times New Roman" w:hAnsi="Times New Roman"/>
          <w:sz w:val="24"/>
          <w:szCs w:val="24"/>
        </w:rPr>
        <w:t>……20</w:t>
      </w:r>
    </w:p>
    <w:p w:rsidR="00E8366F" w:rsidRDefault="00F43064" w:rsidP="006573A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b/>
          <w:sz w:val="24"/>
          <w:szCs w:val="24"/>
        </w:rPr>
      </w:pPr>
      <w:r w:rsidRPr="00E8366F">
        <w:rPr>
          <w:rFonts w:ascii="Times New Roman" w:hAnsi="Times New Roman"/>
          <w:sz w:val="24"/>
          <w:szCs w:val="24"/>
        </w:rPr>
        <w:t xml:space="preserve">            </w:t>
      </w:r>
      <w:r w:rsidR="00E8366F" w:rsidRPr="00E8366F">
        <w:rPr>
          <w:rFonts w:ascii="Times New Roman" w:hAnsi="Times New Roman"/>
          <w:b/>
          <w:sz w:val="24"/>
          <w:szCs w:val="24"/>
        </w:rPr>
        <w:t>ПРИЛОЖЕНИЯ…………………………………………</w:t>
      </w:r>
      <w:r w:rsidR="006573AC">
        <w:rPr>
          <w:rFonts w:ascii="Times New Roman" w:hAnsi="Times New Roman"/>
          <w:b/>
          <w:sz w:val="24"/>
          <w:szCs w:val="24"/>
        </w:rPr>
        <w:t>………………………………………………………………………………21</w:t>
      </w:r>
    </w:p>
    <w:p w:rsidR="006573AC" w:rsidRPr="00E8366F" w:rsidRDefault="006573AC" w:rsidP="006573A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b/>
          <w:sz w:val="24"/>
          <w:szCs w:val="24"/>
        </w:rPr>
      </w:pPr>
    </w:p>
    <w:p w:rsidR="008619EB" w:rsidRPr="001378B3" w:rsidRDefault="008619EB" w:rsidP="008619E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06354" w:rsidRPr="001378B3" w:rsidRDefault="00006354" w:rsidP="000063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8B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РАЗДЕЛ 1. КОМПЛЕКС ОСНОВНЫХ ХАРАКТЕРИСТИК ПРОГРАММЫ </w:t>
      </w:r>
    </w:p>
    <w:p w:rsidR="00006354" w:rsidRPr="001378B3" w:rsidRDefault="00006354" w:rsidP="000063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8B3">
        <w:rPr>
          <w:rFonts w:ascii="Times New Roman" w:hAnsi="Times New Roman" w:cs="Times New Roman"/>
          <w:b/>
          <w:sz w:val="24"/>
          <w:szCs w:val="24"/>
        </w:rPr>
        <w:t>1.1 Информационная карта образовательной программы</w:t>
      </w:r>
    </w:p>
    <w:tbl>
      <w:tblPr>
        <w:tblpPr w:leftFromText="180" w:rightFromText="180" w:vertAnchor="text" w:horzAnchor="page" w:tblpX="1102" w:tblpY="364"/>
        <w:tblOverlap w:val="never"/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76"/>
        <w:gridCol w:w="3218"/>
        <w:gridCol w:w="11765"/>
      </w:tblGrid>
      <w:tr w:rsidR="00006354" w:rsidRPr="001378B3" w:rsidTr="00284D36">
        <w:trPr>
          <w:trHeight w:val="841"/>
        </w:trPr>
        <w:tc>
          <w:tcPr>
            <w:tcW w:w="576" w:type="dxa"/>
          </w:tcPr>
          <w:p w:rsidR="00006354" w:rsidRPr="001378B3" w:rsidRDefault="00006354" w:rsidP="00284D3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8B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218" w:type="dxa"/>
          </w:tcPr>
          <w:p w:rsidR="00006354" w:rsidRPr="001378B3" w:rsidRDefault="00006354" w:rsidP="00284D3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8B3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11765" w:type="dxa"/>
          </w:tcPr>
          <w:p w:rsidR="00006354" w:rsidRPr="001378B3" w:rsidRDefault="00006354" w:rsidP="00284D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8B3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«Дом детского творчества» муниципального образования «Лениногорский муниципальный район» Республики Татарстан;</w:t>
            </w:r>
          </w:p>
          <w:p w:rsidR="00006354" w:rsidRPr="001378B3" w:rsidRDefault="00006354" w:rsidP="00284D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8B3">
              <w:rPr>
                <w:rFonts w:ascii="Times New Roman" w:hAnsi="Times New Roman" w:cs="Times New Roman"/>
                <w:sz w:val="24"/>
                <w:szCs w:val="24"/>
              </w:rPr>
              <w:t xml:space="preserve"> г. Лениногорск, ул. Кутузова, д. 2</w:t>
            </w:r>
            <w:r w:rsidRPr="001378B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а</w:t>
            </w:r>
            <w:proofErr w:type="gramStart"/>
            <w:r w:rsidRPr="001378B3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1378B3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r w:rsidRPr="001378B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елефон:</w:t>
            </w:r>
            <w:r w:rsidRPr="001378B3">
              <w:rPr>
                <w:rFonts w:ascii="Times New Roman" w:hAnsi="Times New Roman" w:cs="Times New Roman"/>
                <w:sz w:val="24"/>
                <w:szCs w:val="24"/>
              </w:rPr>
              <w:t xml:space="preserve"> (8-85595) 5-19-47</w:t>
            </w:r>
          </w:p>
        </w:tc>
      </w:tr>
      <w:tr w:rsidR="00006354" w:rsidRPr="001378B3" w:rsidTr="00284D36">
        <w:tc>
          <w:tcPr>
            <w:tcW w:w="576" w:type="dxa"/>
          </w:tcPr>
          <w:p w:rsidR="00006354" w:rsidRPr="001378B3" w:rsidRDefault="00006354" w:rsidP="00284D3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8B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218" w:type="dxa"/>
          </w:tcPr>
          <w:p w:rsidR="00006354" w:rsidRPr="001378B3" w:rsidRDefault="00006354" w:rsidP="00284D3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8B3">
              <w:rPr>
                <w:rFonts w:ascii="Times New Roman" w:hAnsi="Times New Roman" w:cs="Times New Roman"/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11765" w:type="dxa"/>
          </w:tcPr>
          <w:p w:rsidR="00006354" w:rsidRPr="001378B3" w:rsidRDefault="00006354" w:rsidP="0000635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378B3">
              <w:rPr>
                <w:rFonts w:ascii="Times New Roman" w:hAnsi="Times New Roman" w:cs="Times New Roman"/>
                <w:sz w:val="24"/>
                <w:szCs w:val="24"/>
              </w:rPr>
              <w:t>дополнительная общеобразовательная общеразвивающая программа «Клуб барабанщиц «БЭМС – бодрые, энергичные, молодые, симпатичные»</w:t>
            </w:r>
          </w:p>
        </w:tc>
      </w:tr>
      <w:tr w:rsidR="00006354" w:rsidRPr="001378B3" w:rsidTr="00284D36">
        <w:tc>
          <w:tcPr>
            <w:tcW w:w="576" w:type="dxa"/>
          </w:tcPr>
          <w:p w:rsidR="00006354" w:rsidRPr="001378B3" w:rsidRDefault="00006354" w:rsidP="00284D3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8B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218" w:type="dxa"/>
          </w:tcPr>
          <w:p w:rsidR="00006354" w:rsidRPr="001378B3" w:rsidRDefault="00006354" w:rsidP="00284D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8B3">
              <w:rPr>
                <w:rFonts w:ascii="Times New Roman" w:hAnsi="Times New Roman" w:cs="Times New Roman"/>
                <w:sz w:val="24"/>
                <w:szCs w:val="24"/>
              </w:rPr>
              <w:t>Направленность</w:t>
            </w:r>
          </w:p>
        </w:tc>
        <w:tc>
          <w:tcPr>
            <w:tcW w:w="11765" w:type="dxa"/>
          </w:tcPr>
          <w:p w:rsidR="00006354" w:rsidRPr="001378B3" w:rsidRDefault="00006354" w:rsidP="00284D36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378B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AD2969" w:rsidRPr="001378B3">
              <w:rPr>
                <w:rFonts w:ascii="Times New Roman" w:hAnsi="Times New Roman" w:cs="Times New Roman"/>
                <w:i/>
                <w:sz w:val="24"/>
                <w:szCs w:val="24"/>
              </w:rPr>
              <w:t>социально-гуманитарн</w:t>
            </w:r>
            <w:r w:rsidRPr="001378B3">
              <w:rPr>
                <w:rFonts w:ascii="Times New Roman" w:hAnsi="Times New Roman" w:cs="Times New Roman"/>
                <w:i/>
                <w:sz w:val="24"/>
                <w:szCs w:val="24"/>
              </w:rPr>
              <w:t>ая</w:t>
            </w:r>
          </w:p>
        </w:tc>
      </w:tr>
      <w:tr w:rsidR="00006354" w:rsidRPr="001378B3" w:rsidTr="00284D36">
        <w:tc>
          <w:tcPr>
            <w:tcW w:w="576" w:type="dxa"/>
          </w:tcPr>
          <w:p w:rsidR="00006354" w:rsidRPr="001378B3" w:rsidRDefault="00006354" w:rsidP="00284D3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8B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218" w:type="dxa"/>
          </w:tcPr>
          <w:p w:rsidR="00006354" w:rsidRPr="001378B3" w:rsidRDefault="00006354" w:rsidP="00284D3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8B3">
              <w:rPr>
                <w:rFonts w:ascii="Times New Roman" w:hAnsi="Times New Roman" w:cs="Times New Roman"/>
                <w:b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11765" w:type="dxa"/>
          </w:tcPr>
          <w:p w:rsidR="00006354" w:rsidRPr="001378B3" w:rsidRDefault="00006354" w:rsidP="00284D3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378B3">
              <w:rPr>
                <w:rFonts w:ascii="Times New Roman" w:hAnsi="Times New Roman" w:cs="Times New Roman"/>
                <w:sz w:val="24"/>
                <w:szCs w:val="24"/>
              </w:rPr>
              <w:t>Гильмутдинова</w:t>
            </w:r>
            <w:proofErr w:type="spellEnd"/>
            <w:r w:rsidRPr="001378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378B3"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  <w:proofErr w:type="spellEnd"/>
            <w:r w:rsidRPr="001378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378B3">
              <w:rPr>
                <w:rFonts w:ascii="Times New Roman" w:hAnsi="Times New Roman" w:cs="Times New Roman"/>
                <w:sz w:val="24"/>
                <w:szCs w:val="24"/>
              </w:rPr>
              <w:t>Рамилевна</w:t>
            </w:r>
            <w:proofErr w:type="spellEnd"/>
            <w:r w:rsidRPr="001378B3">
              <w:rPr>
                <w:rFonts w:ascii="Times New Roman" w:hAnsi="Times New Roman" w:cs="Times New Roman"/>
                <w:sz w:val="24"/>
                <w:szCs w:val="24"/>
              </w:rPr>
              <w:t>, педагог дополнительного образования</w:t>
            </w:r>
          </w:p>
        </w:tc>
      </w:tr>
      <w:tr w:rsidR="00006354" w:rsidRPr="001378B3" w:rsidTr="00284D36">
        <w:tc>
          <w:tcPr>
            <w:tcW w:w="576" w:type="dxa"/>
          </w:tcPr>
          <w:p w:rsidR="00006354" w:rsidRPr="001378B3" w:rsidRDefault="00006354" w:rsidP="00284D3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8B3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218" w:type="dxa"/>
          </w:tcPr>
          <w:p w:rsidR="00006354" w:rsidRPr="001378B3" w:rsidRDefault="00006354" w:rsidP="00284D3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8B3">
              <w:rPr>
                <w:rFonts w:ascii="Times New Roman" w:hAnsi="Times New Roman" w:cs="Times New Roman"/>
                <w:b/>
                <w:sz w:val="24"/>
                <w:szCs w:val="24"/>
              </w:rPr>
              <w:t>Сведения о программе</w:t>
            </w:r>
          </w:p>
        </w:tc>
        <w:tc>
          <w:tcPr>
            <w:tcW w:w="11765" w:type="dxa"/>
          </w:tcPr>
          <w:p w:rsidR="00006354" w:rsidRPr="001378B3" w:rsidRDefault="00AD2969" w:rsidP="00284D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8B3">
              <w:rPr>
                <w:rFonts w:ascii="Times New Roman" w:hAnsi="Times New Roman" w:cs="Times New Roman"/>
                <w:sz w:val="24"/>
                <w:szCs w:val="24"/>
              </w:rPr>
              <w:t>Срок реализации: 1 год</w:t>
            </w:r>
            <w:r w:rsidR="00006354" w:rsidRPr="001378B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006354" w:rsidRPr="001378B3" w:rsidRDefault="00006354" w:rsidP="00AD29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8B3">
              <w:rPr>
                <w:rFonts w:ascii="Times New Roman" w:hAnsi="Times New Roman" w:cs="Times New Roman"/>
                <w:sz w:val="24"/>
                <w:szCs w:val="24"/>
              </w:rPr>
              <w:t>Возраст обучающихся: 1</w:t>
            </w:r>
            <w:r w:rsidR="00AD2969" w:rsidRPr="001378B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1378B3"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 w:rsidR="00AD2969" w:rsidRPr="001378B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1378B3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</w:tr>
      <w:tr w:rsidR="00E93AB9" w:rsidRPr="001378B3" w:rsidTr="00284D36">
        <w:tc>
          <w:tcPr>
            <w:tcW w:w="576" w:type="dxa"/>
          </w:tcPr>
          <w:p w:rsidR="00E93AB9" w:rsidRPr="001378B3" w:rsidRDefault="00E93AB9" w:rsidP="00E93A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8B3"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3218" w:type="dxa"/>
          </w:tcPr>
          <w:p w:rsidR="00E93AB9" w:rsidRPr="001378B3" w:rsidRDefault="00E93AB9" w:rsidP="00E93A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8B3">
              <w:rPr>
                <w:rFonts w:ascii="Times New Roman" w:hAnsi="Times New Roman" w:cs="Times New Roman"/>
                <w:sz w:val="24"/>
                <w:szCs w:val="24"/>
              </w:rPr>
              <w:t>Вид программы</w:t>
            </w:r>
          </w:p>
        </w:tc>
        <w:tc>
          <w:tcPr>
            <w:tcW w:w="11765" w:type="dxa"/>
          </w:tcPr>
          <w:p w:rsidR="00E93AB9" w:rsidRPr="001378B3" w:rsidRDefault="00E93AB9" w:rsidP="00E93AB9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378B3">
              <w:rPr>
                <w:rFonts w:ascii="Times New Roman" w:hAnsi="Times New Roman" w:cs="Times New Roman"/>
                <w:i/>
                <w:sz w:val="24"/>
                <w:szCs w:val="24"/>
              </w:rPr>
              <w:t>Общеразвивающая</w:t>
            </w:r>
          </w:p>
        </w:tc>
      </w:tr>
      <w:tr w:rsidR="00E93AB9" w:rsidRPr="001378B3" w:rsidTr="00284D36">
        <w:tc>
          <w:tcPr>
            <w:tcW w:w="576" w:type="dxa"/>
          </w:tcPr>
          <w:p w:rsidR="00E93AB9" w:rsidRPr="001378B3" w:rsidRDefault="00E93AB9" w:rsidP="00E93A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8B3">
              <w:rPr>
                <w:rFonts w:ascii="Times New Roman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3218" w:type="dxa"/>
          </w:tcPr>
          <w:p w:rsidR="00E93AB9" w:rsidRPr="001378B3" w:rsidRDefault="00E93AB9" w:rsidP="00E93A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8B3">
              <w:rPr>
                <w:rFonts w:ascii="Times New Roman" w:hAnsi="Times New Roman" w:cs="Times New Roman"/>
                <w:sz w:val="24"/>
                <w:szCs w:val="24"/>
              </w:rPr>
              <w:t>Принцип проектирования программы</w:t>
            </w:r>
          </w:p>
        </w:tc>
        <w:tc>
          <w:tcPr>
            <w:tcW w:w="11765" w:type="dxa"/>
          </w:tcPr>
          <w:p w:rsidR="00E93AB9" w:rsidRPr="001378B3" w:rsidRDefault="00E93AB9" w:rsidP="00E93AB9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E93AB9" w:rsidRPr="001378B3" w:rsidRDefault="00E93AB9" w:rsidP="00E93AB9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E93AB9" w:rsidRPr="001378B3" w:rsidTr="00284D36">
        <w:tc>
          <w:tcPr>
            <w:tcW w:w="576" w:type="dxa"/>
          </w:tcPr>
          <w:p w:rsidR="00E93AB9" w:rsidRPr="001378B3" w:rsidRDefault="00E93AB9" w:rsidP="00E93A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8B3">
              <w:rPr>
                <w:rFonts w:ascii="Times New Roman" w:hAnsi="Times New Roman" w:cs="Times New Roman"/>
                <w:sz w:val="24"/>
                <w:szCs w:val="24"/>
              </w:rPr>
              <w:t>5.3.</w:t>
            </w:r>
          </w:p>
        </w:tc>
        <w:tc>
          <w:tcPr>
            <w:tcW w:w="3218" w:type="dxa"/>
          </w:tcPr>
          <w:p w:rsidR="00E93AB9" w:rsidRPr="001378B3" w:rsidRDefault="00E93AB9" w:rsidP="00E93A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8B3"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11765" w:type="dxa"/>
          </w:tcPr>
          <w:p w:rsidR="00E93AB9" w:rsidRPr="001378B3" w:rsidRDefault="00E93AB9" w:rsidP="00E93AB9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378B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1 год </w:t>
            </w:r>
          </w:p>
        </w:tc>
      </w:tr>
      <w:tr w:rsidR="00E93AB9" w:rsidRPr="001378B3" w:rsidTr="00284D36">
        <w:tc>
          <w:tcPr>
            <w:tcW w:w="576" w:type="dxa"/>
          </w:tcPr>
          <w:p w:rsidR="00E93AB9" w:rsidRPr="001378B3" w:rsidRDefault="00E93AB9" w:rsidP="00E93A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8B3">
              <w:rPr>
                <w:rFonts w:ascii="Times New Roman" w:hAnsi="Times New Roman" w:cs="Times New Roman"/>
                <w:sz w:val="24"/>
                <w:szCs w:val="24"/>
              </w:rPr>
              <w:t>5.4.</w:t>
            </w:r>
          </w:p>
        </w:tc>
        <w:tc>
          <w:tcPr>
            <w:tcW w:w="3218" w:type="dxa"/>
          </w:tcPr>
          <w:p w:rsidR="00E93AB9" w:rsidRPr="001378B3" w:rsidRDefault="00E93AB9" w:rsidP="00E93A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8B3">
              <w:rPr>
                <w:rFonts w:ascii="Times New Roman" w:hAnsi="Times New Roman" w:cs="Times New Roman"/>
                <w:sz w:val="24"/>
                <w:szCs w:val="24"/>
              </w:rPr>
              <w:t>Объем программы</w:t>
            </w:r>
          </w:p>
        </w:tc>
        <w:tc>
          <w:tcPr>
            <w:tcW w:w="11765" w:type="dxa"/>
          </w:tcPr>
          <w:p w:rsidR="00E93AB9" w:rsidRPr="001378B3" w:rsidRDefault="00E93AB9" w:rsidP="00E93AB9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378B3">
              <w:rPr>
                <w:rFonts w:ascii="Times New Roman" w:hAnsi="Times New Roman" w:cs="Times New Roman"/>
                <w:i/>
                <w:sz w:val="24"/>
                <w:szCs w:val="24"/>
              </w:rPr>
              <w:t>1 год обучения- 144 часа в год</w:t>
            </w:r>
          </w:p>
        </w:tc>
      </w:tr>
      <w:tr w:rsidR="00E93AB9" w:rsidRPr="001378B3" w:rsidTr="00284D36">
        <w:tc>
          <w:tcPr>
            <w:tcW w:w="576" w:type="dxa"/>
          </w:tcPr>
          <w:p w:rsidR="00E93AB9" w:rsidRPr="001378B3" w:rsidRDefault="00E93AB9" w:rsidP="00E93A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8B3">
              <w:rPr>
                <w:rFonts w:ascii="Times New Roman" w:hAnsi="Times New Roman" w:cs="Times New Roman"/>
                <w:sz w:val="24"/>
                <w:szCs w:val="24"/>
              </w:rPr>
              <w:t>5.5.</w:t>
            </w:r>
          </w:p>
        </w:tc>
        <w:tc>
          <w:tcPr>
            <w:tcW w:w="3218" w:type="dxa"/>
          </w:tcPr>
          <w:p w:rsidR="00E93AB9" w:rsidRPr="001378B3" w:rsidRDefault="00E93AB9" w:rsidP="00E93A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8B3">
              <w:rPr>
                <w:rFonts w:ascii="Times New Roman" w:hAnsi="Times New Roman" w:cs="Times New Roman"/>
                <w:sz w:val="24"/>
                <w:szCs w:val="24"/>
              </w:rPr>
              <w:t xml:space="preserve">Возраст </w:t>
            </w:r>
            <w:proofErr w:type="gramStart"/>
            <w:r w:rsidRPr="001378B3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1765" w:type="dxa"/>
          </w:tcPr>
          <w:p w:rsidR="00E93AB9" w:rsidRPr="001378B3" w:rsidRDefault="00E93AB9" w:rsidP="00E93A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8B3">
              <w:rPr>
                <w:rFonts w:ascii="Times New Roman" w:hAnsi="Times New Roman" w:cs="Times New Roman"/>
                <w:sz w:val="24"/>
                <w:szCs w:val="24"/>
              </w:rPr>
              <w:t>15-18 лет</w:t>
            </w:r>
          </w:p>
        </w:tc>
      </w:tr>
      <w:tr w:rsidR="00E93AB9" w:rsidRPr="001378B3" w:rsidTr="00284D36">
        <w:tc>
          <w:tcPr>
            <w:tcW w:w="576" w:type="dxa"/>
          </w:tcPr>
          <w:p w:rsidR="00E93AB9" w:rsidRPr="001378B3" w:rsidRDefault="00E93AB9" w:rsidP="00E93A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8B3">
              <w:rPr>
                <w:rFonts w:ascii="Times New Roman" w:hAnsi="Times New Roman" w:cs="Times New Roman"/>
                <w:sz w:val="24"/>
                <w:szCs w:val="24"/>
              </w:rPr>
              <w:t>5.4.</w:t>
            </w:r>
          </w:p>
        </w:tc>
        <w:tc>
          <w:tcPr>
            <w:tcW w:w="3218" w:type="dxa"/>
          </w:tcPr>
          <w:p w:rsidR="00E93AB9" w:rsidRPr="001378B3" w:rsidRDefault="00E93AB9" w:rsidP="00E93A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8B3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11765" w:type="dxa"/>
          </w:tcPr>
          <w:p w:rsidR="00E93AB9" w:rsidRPr="001378B3" w:rsidRDefault="00E93AB9" w:rsidP="00E93AB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78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чувства патриотизма и сплочённости, формирование музыкально-двигательной культуры на основе принципов органического слияния движения и музыки при игре на барабане.</w:t>
            </w:r>
            <w:r w:rsidRPr="001378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  <w:t xml:space="preserve"> </w:t>
            </w:r>
          </w:p>
        </w:tc>
      </w:tr>
      <w:tr w:rsidR="00E93AB9" w:rsidRPr="001378B3" w:rsidTr="00284D36">
        <w:tc>
          <w:tcPr>
            <w:tcW w:w="576" w:type="dxa"/>
          </w:tcPr>
          <w:p w:rsidR="00E93AB9" w:rsidRPr="001378B3" w:rsidRDefault="00E93AB9" w:rsidP="00E93A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8B3">
              <w:rPr>
                <w:rFonts w:ascii="Times New Roman" w:hAnsi="Times New Roman" w:cs="Times New Roman"/>
                <w:sz w:val="24"/>
                <w:szCs w:val="24"/>
              </w:rPr>
              <w:t>5.5.</w:t>
            </w:r>
          </w:p>
        </w:tc>
        <w:tc>
          <w:tcPr>
            <w:tcW w:w="3218" w:type="dxa"/>
          </w:tcPr>
          <w:p w:rsidR="00E93AB9" w:rsidRPr="001378B3" w:rsidRDefault="00E93AB9" w:rsidP="00E93A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8B3">
              <w:rPr>
                <w:rFonts w:ascii="Times New Roman" w:hAnsi="Times New Roman" w:cs="Times New Roman"/>
                <w:sz w:val="24"/>
                <w:szCs w:val="24"/>
              </w:rPr>
              <w:t>Формы обучения</w:t>
            </w:r>
          </w:p>
        </w:tc>
        <w:tc>
          <w:tcPr>
            <w:tcW w:w="11765" w:type="dxa"/>
          </w:tcPr>
          <w:p w:rsidR="00E93AB9" w:rsidRPr="001378B3" w:rsidRDefault="00E93AB9" w:rsidP="00E93AB9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378B3">
              <w:rPr>
                <w:rFonts w:ascii="Times New Roman" w:hAnsi="Times New Roman" w:cs="Times New Roman"/>
                <w:i/>
                <w:sz w:val="24"/>
                <w:szCs w:val="24"/>
              </w:rPr>
              <w:t>Очная</w:t>
            </w:r>
          </w:p>
        </w:tc>
      </w:tr>
      <w:tr w:rsidR="00E93AB9" w:rsidRPr="001378B3" w:rsidTr="00284D36">
        <w:tc>
          <w:tcPr>
            <w:tcW w:w="576" w:type="dxa"/>
          </w:tcPr>
          <w:p w:rsidR="00E93AB9" w:rsidRPr="001378B3" w:rsidRDefault="00E93AB9" w:rsidP="00E93A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8B3">
              <w:rPr>
                <w:rFonts w:ascii="Times New Roman" w:hAnsi="Times New Roman" w:cs="Times New Roman"/>
                <w:sz w:val="24"/>
                <w:szCs w:val="24"/>
              </w:rPr>
              <w:t>5.6.</w:t>
            </w:r>
          </w:p>
        </w:tc>
        <w:tc>
          <w:tcPr>
            <w:tcW w:w="3218" w:type="dxa"/>
          </w:tcPr>
          <w:p w:rsidR="00E93AB9" w:rsidRPr="001378B3" w:rsidRDefault="00E93AB9" w:rsidP="00E93A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8B3">
              <w:rPr>
                <w:rFonts w:ascii="Times New Roman" w:hAnsi="Times New Roman" w:cs="Times New Roman"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11765" w:type="dxa"/>
          </w:tcPr>
          <w:p w:rsidR="00E93AB9" w:rsidRPr="001378B3" w:rsidRDefault="00E93AB9" w:rsidP="00E93A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78B3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лидерских качеств у школьников в различных направлениях жизни и деятельности, осознание ими своей социальной роли в обществе.</w:t>
            </w:r>
          </w:p>
        </w:tc>
      </w:tr>
      <w:tr w:rsidR="00E93AB9" w:rsidRPr="001378B3" w:rsidTr="00284D36">
        <w:tc>
          <w:tcPr>
            <w:tcW w:w="576" w:type="dxa"/>
          </w:tcPr>
          <w:p w:rsidR="00E93AB9" w:rsidRPr="001378B3" w:rsidRDefault="00E93AB9" w:rsidP="00E93AB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8B3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3218" w:type="dxa"/>
          </w:tcPr>
          <w:p w:rsidR="00E93AB9" w:rsidRPr="001378B3" w:rsidRDefault="00E93AB9" w:rsidP="00E93AB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8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утверждения </w:t>
            </w:r>
          </w:p>
        </w:tc>
        <w:tc>
          <w:tcPr>
            <w:tcW w:w="11765" w:type="dxa"/>
          </w:tcPr>
          <w:p w:rsidR="00E93AB9" w:rsidRPr="001378B3" w:rsidRDefault="00E93AB9" w:rsidP="00E93A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8B3">
              <w:rPr>
                <w:rFonts w:ascii="Times New Roman" w:hAnsi="Times New Roman" w:cs="Times New Roman"/>
                <w:sz w:val="24"/>
                <w:szCs w:val="24"/>
              </w:rPr>
              <w:t>31.0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1378B3">
              <w:rPr>
                <w:rFonts w:ascii="Times New Roman" w:hAnsi="Times New Roman" w:cs="Times New Roman"/>
                <w:sz w:val="24"/>
                <w:szCs w:val="24"/>
              </w:rPr>
              <w:t>.2021</w:t>
            </w:r>
          </w:p>
        </w:tc>
      </w:tr>
    </w:tbl>
    <w:p w:rsidR="00006354" w:rsidRPr="001378B3" w:rsidRDefault="00006354" w:rsidP="000063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19EB" w:rsidRDefault="008619EB" w:rsidP="008619E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F3806" w:rsidRDefault="00FF3806" w:rsidP="008619E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F3806" w:rsidRDefault="00FF3806" w:rsidP="008619E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1575C" w:rsidRDefault="00E1575C" w:rsidP="008619E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93AB9" w:rsidRDefault="00E93AB9" w:rsidP="008619E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93AB9" w:rsidRDefault="00E93AB9" w:rsidP="008619E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93AB9" w:rsidRDefault="00E93AB9" w:rsidP="008619E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93AB9" w:rsidRDefault="00E93AB9" w:rsidP="008619E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F3806" w:rsidRPr="001378B3" w:rsidRDefault="00FF3806" w:rsidP="008619E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57A55" w:rsidRPr="001378B3" w:rsidRDefault="00915D01" w:rsidP="00944A4D">
      <w:pPr>
        <w:pStyle w:val="a9"/>
        <w:numPr>
          <w:ilvl w:val="1"/>
          <w:numId w:val="26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378B3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Пояснительная записка</w:t>
      </w:r>
    </w:p>
    <w:p w:rsidR="00A332F1" w:rsidRPr="001378B3" w:rsidRDefault="00944A4D" w:rsidP="00944A4D">
      <w:pPr>
        <w:spacing w:after="0" w:line="30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</w:t>
      </w:r>
      <w:r w:rsidR="00A332F1"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>Необычайно популярен сегодня элемент церемониального действа – шествие барабанщиков. Им открываются все военные парады, чеканный шаг задает общий ритм маршу. Часто на церемониях и праздниках можно увидеть прекрасное зрелище – выступление барабанщиц. Яркие костюмы, четкий ритм, синхронные движения особенной торжественностью наполняют праздник. Барабан – это, очень древний ударный инструмент, его история насчитывает 7 тысяч лет. Сегодня он выглядит не совсем так, как выглядел в древней Месопотамии, Египте, Японии и Южной Америке. Этот инструмент всегда и у всех народов был востребован и популярен, за многие тысячелетия он прошел путь от примитивного цилиндра, обтянутого кожей жертвенного животного до современного ударного инструмента, не менее популярного у наших современников, чем у древних народов.</w:t>
      </w:r>
    </w:p>
    <w:p w:rsidR="00A332F1" w:rsidRPr="001378B3" w:rsidRDefault="00944A4D" w:rsidP="00944A4D">
      <w:pPr>
        <w:spacing w:after="0" w:line="30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</w:t>
      </w:r>
      <w:r w:rsidR="00A332F1"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Интерес детей к этому виду творчества, социальный заказ родителей, возможности для занятий, представленные в МБУДО «Дом детского творчества» обусловили создание образовательной программы «БЭМС</w:t>
      </w:r>
      <w:r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(бодрые, энергичные, молодые, симпатичные)</w:t>
      </w:r>
      <w:r w:rsidR="00A332F1"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>».</w:t>
      </w:r>
    </w:p>
    <w:p w:rsidR="00A332F1" w:rsidRPr="001378B3" w:rsidRDefault="00944A4D" w:rsidP="00944A4D">
      <w:pPr>
        <w:spacing w:after="0" w:line="30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</w:t>
      </w:r>
      <w:r w:rsidR="00A332F1"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>Существует множество разновидностей барабанов, но данная программа написана для маршевого барабана, который является обязательным элементом всех военных оркестров и парадов. Звучит он громко и раскатисто, как литавры в симфоническом оркестре. Барабанный ритм организует людей, настраивает на слаженные действия, на слаженный шаг. Поэтому барабан можно назвать инструментом – организатором. Десяткам, сотням, а то и тысячам людей задаѐт барабан один общий темп движения. Подбадривает, организует. Иные думают, что игра на барабане – дело пустяковое. Но это не так. Попробуй, сбейся с ритма, и тогда споткнутся, смешают шаг все, кто шагает под барабанный марш. А выдержать единый ритм, не убыстрить – не так-то просто. Здесь нужны и слух, и собранность, и внимание, и самоконтроль, и серь</w:t>
      </w:r>
      <w:r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>ё</w:t>
      </w:r>
      <w:r w:rsidR="00A332F1"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>зная долгая тренировка, чтоб не устали руки, чтоб не притупился слух, чтоб не упало настроение. Если уж взялся за барабанные палочки, не уставай учиться, не только играть, но и слушать.</w:t>
      </w:r>
    </w:p>
    <w:p w:rsidR="00A332F1" w:rsidRPr="001378B3" w:rsidRDefault="00944A4D" w:rsidP="00944A4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</w:t>
      </w:r>
      <w:r w:rsidR="00A332F1"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Программа интегрированного курса обучения игре на барабане </w:t>
      </w:r>
      <w:r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«БЭМС» относится к социально - гуманитарной </w:t>
      </w:r>
      <w:r w:rsidRPr="001378B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направленности</w:t>
      </w:r>
      <w:r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A332F1" w:rsidRPr="001378B3" w:rsidRDefault="00944A4D" w:rsidP="00944A4D">
      <w:pPr>
        <w:spacing w:after="0" w:line="30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</w:t>
      </w:r>
      <w:r w:rsidRPr="001378B3">
        <w:rPr>
          <w:rFonts w:ascii="Times New Roman" w:eastAsia="Times New Roman" w:hAnsi="Times New Roman" w:cs="Times New Roman"/>
          <w:b/>
          <w:sz w:val="24"/>
          <w:szCs w:val="24"/>
        </w:rPr>
        <w:t xml:space="preserve">Актуальность </w:t>
      </w:r>
      <w:r w:rsidRPr="001378B3">
        <w:rPr>
          <w:rFonts w:ascii="Times New Roman" w:eastAsia="Times New Roman" w:hAnsi="Times New Roman" w:cs="Times New Roman"/>
          <w:sz w:val="24"/>
          <w:szCs w:val="24"/>
        </w:rPr>
        <w:t xml:space="preserve">данной </w:t>
      </w:r>
      <w:r w:rsidRPr="001378B3">
        <w:rPr>
          <w:rFonts w:ascii="Times New Roman" w:eastAsia="Times New Roman" w:hAnsi="Times New Roman" w:cs="Times New Roman"/>
          <w:b/>
          <w:sz w:val="24"/>
          <w:szCs w:val="24"/>
        </w:rPr>
        <w:t xml:space="preserve">программы </w:t>
      </w:r>
      <w:r w:rsidRPr="001378B3">
        <w:rPr>
          <w:rFonts w:ascii="Times New Roman" w:eastAsia="Times New Roman" w:hAnsi="Times New Roman" w:cs="Times New Roman"/>
          <w:sz w:val="24"/>
          <w:szCs w:val="24"/>
        </w:rPr>
        <w:t xml:space="preserve">заключается в том, </w:t>
      </w:r>
      <w:r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что  о</w:t>
      </w:r>
      <w:r w:rsidR="00A332F1"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сновной задачей системы общего и дополнительного образования является воспитание всесторонне развитой гармонической личности. </w:t>
      </w:r>
      <w:proofErr w:type="gramStart"/>
      <w:r w:rsidR="00A332F1"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>Особую важность приобретают учебные предметы и занятия в системе дополнительного образования, которые формируют духовность подрастающего поколения, приобщающие к общечеловеческим ценностям, позволяющие прикоснуться к миру прекрасного, созданному человеком в течение веков, пробуждающие в детях интерес к истории, культуре, традициям и обычаям своей страны, своего народа.</w:t>
      </w:r>
      <w:proofErr w:type="gramEnd"/>
    </w:p>
    <w:p w:rsidR="00BA075A" w:rsidRPr="001378B3" w:rsidRDefault="00BA075A" w:rsidP="00BA075A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1378B3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r w:rsidRPr="001378B3">
        <w:rPr>
          <w:rFonts w:ascii="Times New Roman" w:eastAsia="Times New Roman" w:hAnsi="Times New Roman" w:cs="Times New Roman"/>
          <w:b/>
          <w:sz w:val="24"/>
          <w:szCs w:val="24"/>
        </w:rPr>
        <w:t>Отличительная особенность программы:</w:t>
      </w:r>
    </w:p>
    <w:p w:rsidR="008835E4" w:rsidRPr="001378B3" w:rsidRDefault="00BA075A" w:rsidP="008835E4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Р</w:t>
      </w:r>
      <w:r w:rsidR="00A332F1"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азвивающаяся личность эволюционирует в деятельности, которая по мере взросления становится многосторонней. Ребенку уже на младшей ступени обучения свойственно желание активно участвовать в жизни </w:t>
      </w:r>
      <w:r w:rsidR="00944A4D"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своих сверстников, </w:t>
      </w:r>
      <w:r w:rsidR="00A332F1"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проявлять готовность, развивать какую - либо деятельность; искренне и увлеченно работать. </w:t>
      </w:r>
      <w:proofErr w:type="gramStart"/>
      <w:r w:rsidR="00A332F1"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>Данная программа предполагает интегрированные занятия искусством, знакомит с такими его видами: музыка, хореография, изобразительное искусство; она тесно связана с содержанием таких предме</w:t>
      </w:r>
      <w:r w:rsidR="00944A4D"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>тов, как: «история, литература</w:t>
      </w:r>
      <w:r w:rsidR="00A332F1"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>, физкультура, математика, технология».</w:t>
      </w:r>
      <w:proofErr w:type="gramEnd"/>
      <w:r w:rsidR="00A332F1"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гармоничном взаимодействии и можно сформировать личность умеющую понимать </w:t>
      </w:r>
      <w:proofErr w:type="gramStart"/>
      <w:r w:rsidR="00A332F1"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>прекрасное</w:t>
      </w:r>
      <w:proofErr w:type="gramEnd"/>
      <w:r w:rsidR="00A332F1"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>, способную к творчеству. Очень важно, что, таким образом, мы решаем многие задачи воспитательной работы, прежде всего патриотическое воспитание, нравственное и физическое.</w:t>
      </w:r>
      <w:r w:rsidR="008835E4" w:rsidRPr="001378B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111F70" w:rsidRPr="001378B3" w:rsidRDefault="008835E4" w:rsidP="008835E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78B3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В программу включены </w:t>
      </w:r>
      <w:proofErr w:type="spellStart"/>
      <w:r w:rsidRPr="001378B3">
        <w:rPr>
          <w:rFonts w:ascii="Times New Roman" w:hAnsi="Times New Roman" w:cs="Times New Roman"/>
          <w:b/>
          <w:color w:val="000000"/>
          <w:sz w:val="24"/>
          <w:szCs w:val="24"/>
        </w:rPr>
        <w:t>досуговые</w:t>
      </w:r>
      <w:proofErr w:type="spellEnd"/>
      <w:r w:rsidRPr="001378B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 профориентационные мероприятия</w:t>
      </w:r>
      <w:r w:rsidRPr="001378B3">
        <w:rPr>
          <w:rFonts w:ascii="Times New Roman" w:hAnsi="Times New Roman" w:cs="Times New Roman"/>
          <w:color w:val="000000"/>
          <w:sz w:val="24"/>
          <w:szCs w:val="24"/>
        </w:rPr>
        <w:t>, беседы по правилам дорожного движения и технике безопасности, тематика которых отражена в учебно-тематическом и календарно-тематическом плане.</w:t>
      </w:r>
    </w:p>
    <w:p w:rsidR="00E93D4C" w:rsidRPr="001378B3" w:rsidRDefault="00E93D4C" w:rsidP="00957A55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1378B3">
        <w:rPr>
          <w:rFonts w:ascii="Times New Roman" w:eastAsia="Times New Roman" w:hAnsi="Times New Roman" w:cs="Times New Roman"/>
          <w:b/>
          <w:sz w:val="24"/>
          <w:szCs w:val="24"/>
        </w:rPr>
        <w:t>Адресат программы:</w:t>
      </w:r>
      <w:r w:rsidRPr="001378B3">
        <w:rPr>
          <w:rFonts w:ascii="Times New Roman" w:eastAsia="Times New Roman" w:hAnsi="Times New Roman" w:cs="Times New Roman"/>
          <w:sz w:val="24"/>
          <w:szCs w:val="24"/>
        </w:rPr>
        <w:t xml:space="preserve"> возраст обучающихся по данной программе от 15 до 18 лет,</w:t>
      </w:r>
      <w:r w:rsidR="009350AF" w:rsidRPr="001378B3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363D89" w:rsidRPr="001378B3">
        <w:rPr>
          <w:rFonts w:ascii="Times New Roman" w:eastAsia="Times New Roman" w:hAnsi="Times New Roman" w:cs="Times New Roman"/>
          <w:sz w:val="24"/>
          <w:szCs w:val="24"/>
        </w:rPr>
        <w:t xml:space="preserve">особые </w:t>
      </w:r>
      <w:proofErr w:type="spellStart"/>
      <w:r w:rsidR="00363D89" w:rsidRPr="001378B3">
        <w:rPr>
          <w:rFonts w:ascii="Times New Roman" w:eastAsia="Times New Roman" w:hAnsi="Times New Roman" w:cs="Times New Roman"/>
          <w:sz w:val="24"/>
          <w:szCs w:val="24"/>
        </w:rPr>
        <w:t>медико</w:t>
      </w:r>
      <w:proofErr w:type="spellEnd"/>
      <w:r w:rsidR="00363D89" w:rsidRPr="001378B3">
        <w:rPr>
          <w:rFonts w:ascii="Times New Roman" w:eastAsia="Times New Roman" w:hAnsi="Times New Roman" w:cs="Times New Roman"/>
          <w:sz w:val="24"/>
          <w:szCs w:val="24"/>
        </w:rPr>
        <w:t xml:space="preserve"> – психологические характеристики не требуются.</w:t>
      </w:r>
    </w:p>
    <w:p w:rsidR="00363D89" w:rsidRPr="001378B3" w:rsidRDefault="00363D89" w:rsidP="00957A55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1378B3">
        <w:rPr>
          <w:rFonts w:ascii="Times New Roman" w:eastAsia="Times New Roman" w:hAnsi="Times New Roman" w:cs="Times New Roman"/>
          <w:b/>
          <w:sz w:val="24"/>
          <w:szCs w:val="24"/>
        </w:rPr>
        <w:t xml:space="preserve">Объём и срок освоения программы: </w:t>
      </w:r>
    </w:p>
    <w:p w:rsidR="00363D89" w:rsidRPr="001378B3" w:rsidRDefault="00363D89" w:rsidP="00957A55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1378B3">
        <w:rPr>
          <w:rFonts w:ascii="Times New Roman" w:eastAsia="Times New Roman" w:hAnsi="Times New Roman" w:cs="Times New Roman"/>
          <w:sz w:val="24"/>
          <w:szCs w:val="24"/>
        </w:rPr>
        <w:t>Программа рассчитана на 1 год обучения:</w:t>
      </w:r>
    </w:p>
    <w:p w:rsidR="00363D89" w:rsidRPr="001378B3" w:rsidRDefault="00363D89" w:rsidP="00957A55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1378B3">
        <w:rPr>
          <w:rFonts w:ascii="Times New Roman" w:eastAsia="Times New Roman" w:hAnsi="Times New Roman" w:cs="Times New Roman"/>
          <w:sz w:val="24"/>
          <w:szCs w:val="24"/>
        </w:rPr>
        <w:t>1 год обучения – 144 часа в год/ 4 часа в неделю</w:t>
      </w:r>
    </w:p>
    <w:p w:rsidR="00957A55" w:rsidRPr="001378B3" w:rsidRDefault="00CA1CAB" w:rsidP="00957A55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1378B3">
        <w:rPr>
          <w:rFonts w:ascii="Times New Roman" w:eastAsia="Times New Roman" w:hAnsi="Times New Roman" w:cs="Times New Roman"/>
          <w:b/>
          <w:sz w:val="24"/>
          <w:szCs w:val="24"/>
        </w:rPr>
        <w:t xml:space="preserve">Формы обучения и </w:t>
      </w:r>
      <w:r w:rsidR="00363D89" w:rsidRPr="001378B3">
        <w:rPr>
          <w:rFonts w:ascii="Times New Roman" w:eastAsia="Times New Roman" w:hAnsi="Times New Roman" w:cs="Times New Roman"/>
          <w:b/>
          <w:sz w:val="24"/>
          <w:szCs w:val="24"/>
        </w:rPr>
        <w:t xml:space="preserve">реализации программы </w:t>
      </w:r>
      <w:r w:rsidR="00363D89" w:rsidRPr="001378B3">
        <w:rPr>
          <w:rFonts w:ascii="Times New Roman" w:eastAsia="Times New Roman" w:hAnsi="Times New Roman" w:cs="Times New Roman"/>
          <w:sz w:val="24"/>
          <w:szCs w:val="24"/>
        </w:rPr>
        <w:t>– очная, заочная (дистанционная)</w:t>
      </w:r>
      <w:r w:rsidRPr="001378B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262A4" w:rsidRPr="001378B3" w:rsidRDefault="00B262A4" w:rsidP="00957A55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1378B3">
        <w:rPr>
          <w:rFonts w:ascii="Times New Roman" w:eastAsia="Times New Roman" w:hAnsi="Times New Roman" w:cs="Times New Roman"/>
          <w:sz w:val="24"/>
          <w:szCs w:val="24"/>
        </w:rPr>
        <w:t>Данная программа разработана в соответствии с Федеральными и региональными нормативно – правовыми документами, локальными актами учреждения.</w:t>
      </w:r>
    </w:p>
    <w:p w:rsidR="00B262A4" w:rsidRPr="001378B3" w:rsidRDefault="00B262A4" w:rsidP="00B262A4">
      <w:pPr>
        <w:spacing w:after="0" w:line="240" w:lineRule="auto"/>
        <w:jc w:val="both"/>
        <w:rPr>
          <w:rFonts w:ascii="Times New Roman" w:hAnsi="Times New Roman" w:cs="Times New Roman"/>
          <w:bCs/>
          <w:kern w:val="36"/>
          <w:sz w:val="24"/>
          <w:szCs w:val="24"/>
        </w:rPr>
      </w:pPr>
      <w:r w:rsidRPr="001378B3">
        <w:rPr>
          <w:rFonts w:ascii="Times New Roman" w:hAnsi="Times New Roman" w:cs="Times New Roman"/>
          <w:bCs/>
          <w:kern w:val="36"/>
          <w:sz w:val="24"/>
          <w:szCs w:val="24"/>
        </w:rPr>
        <w:t>- Приказ Министерства просвещения Российской Федерации (</w:t>
      </w:r>
      <w:proofErr w:type="spellStart"/>
      <w:r w:rsidRPr="001378B3">
        <w:rPr>
          <w:rFonts w:ascii="Times New Roman" w:hAnsi="Times New Roman" w:cs="Times New Roman"/>
          <w:bCs/>
          <w:kern w:val="36"/>
          <w:sz w:val="24"/>
          <w:szCs w:val="24"/>
        </w:rPr>
        <w:t>Минпросвещение</w:t>
      </w:r>
      <w:proofErr w:type="spellEnd"/>
      <w:r w:rsidRPr="001378B3">
        <w:rPr>
          <w:rFonts w:ascii="Times New Roman" w:hAnsi="Times New Roman" w:cs="Times New Roman"/>
          <w:bCs/>
          <w:kern w:val="36"/>
          <w:sz w:val="24"/>
          <w:szCs w:val="24"/>
        </w:rPr>
        <w:t xml:space="preserve">  России) от </w:t>
      </w:r>
      <w:r w:rsidRPr="001378B3">
        <w:rPr>
          <w:rFonts w:ascii="Times New Roman" w:hAnsi="Times New Roman" w:cs="Times New Roman"/>
          <w:kern w:val="36"/>
          <w:sz w:val="24"/>
          <w:szCs w:val="24"/>
        </w:rPr>
        <w:t xml:space="preserve">9 ноября 2018 г. № 196 </w:t>
      </w:r>
      <w:r w:rsidRPr="001378B3">
        <w:rPr>
          <w:rFonts w:ascii="Times New Roman" w:hAnsi="Times New Roman" w:cs="Times New Roman"/>
          <w:bCs/>
          <w:kern w:val="36"/>
          <w:sz w:val="24"/>
          <w:szCs w:val="24"/>
        </w:rPr>
        <w:t>"Об утверждении Порядка организации и осуществления образовательной деятельности по дополнительным общеобразовательным программам".</w:t>
      </w:r>
    </w:p>
    <w:p w:rsidR="00B262A4" w:rsidRPr="001378B3" w:rsidRDefault="00B262A4" w:rsidP="00B262A4">
      <w:pPr>
        <w:spacing w:after="0" w:line="240" w:lineRule="auto"/>
        <w:jc w:val="both"/>
        <w:rPr>
          <w:rFonts w:ascii="Times New Roman" w:hAnsi="Times New Roman" w:cs="Times New Roman"/>
          <w:bCs/>
          <w:kern w:val="36"/>
          <w:sz w:val="24"/>
          <w:szCs w:val="24"/>
        </w:rPr>
      </w:pPr>
      <w:r w:rsidRPr="001378B3">
        <w:rPr>
          <w:rFonts w:ascii="Times New Roman" w:hAnsi="Times New Roman" w:cs="Times New Roman"/>
          <w:bCs/>
          <w:kern w:val="36"/>
          <w:sz w:val="24"/>
          <w:szCs w:val="24"/>
        </w:rPr>
        <w:t>- Приказ Министерства просвещения Российской Федерации (</w:t>
      </w:r>
      <w:proofErr w:type="spellStart"/>
      <w:r w:rsidRPr="001378B3">
        <w:rPr>
          <w:rFonts w:ascii="Times New Roman" w:hAnsi="Times New Roman" w:cs="Times New Roman"/>
          <w:bCs/>
          <w:kern w:val="36"/>
          <w:sz w:val="24"/>
          <w:szCs w:val="24"/>
        </w:rPr>
        <w:t>Минпросвещение</w:t>
      </w:r>
      <w:proofErr w:type="spellEnd"/>
      <w:r w:rsidRPr="001378B3">
        <w:rPr>
          <w:rFonts w:ascii="Times New Roman" w:hAnsi="Times New Roman" w:cs="Times New Roman"/>
          <w:bCs/>
          <w:kern w:val="36"/>
          <w:sz w:val="24"/>
          <w:szCs w:val="24"/>
        </w:rPr>
        <w:t xml:space="preserve">  России) от </w:t>
      </w:r>
      <w:r w:rsidRPr="001378B3">
        <w:rPr>
          <w:rFonts w:ascii="Times New Roman" w:hAnsi="Times New Roman" w:cs="Times New Roman"/>
          <w:kern w:val="36"/>
          <w:sz w:val="24"/>
          <w:szCs w:val="24"/>
        </w:rPr>
        <w:t xml:space="preserve">30 сентября 2020 г. </w:t>
      </w:r>
      <w:r w:rsidRPr="001378B3">
        <w:rPr>
          <w:rFonts w:ascii="Times New Roman" w:hAnsi="Times New Roman" w:cs="Times New Roman"/>
          <w:b/>
          <w:kern w:val="36"/>
          <w:sz w:val="24"/>
          <w:szCs w:val="24"/>
        </w:rPr>
        <w:t>№ 533</w:t>
      </w:r>
      <w:r w:rsidRPr="001378B3">
        <w:rPr>
          <w:rFonts w:ascii="Times New Roman" w:hAnsi="Times New Roman" w:cs="Times New Roman"/>
          <w:kern w:val="36"/>
          <w:sz w:val="24"/>
          <w:szCs w:val="24"/>
        </w:rPr>
        <w:t xml:space="preserve"> </w:t>
      </w:r>
      <w:r w:rsidRPr="001378B3">
        <w:rPr>
          <w:rFonts w:ascii="Times New Roman" w:hAnsi="Times New Roman" w:cs="Times New Roman"/>
          <w:bCs/>
          <w:kern w:val="36"/>
          <w:sz w:val="24"/>
          <w:szCs w:val="24"/>
        </w:rPr>
        <w:t xml:space="preserve">"О внесении изменений в Порядок организации и осуществления образовательной деятельности по дополнительным общеобразовательным программам, утвержденный приказом Министерства просвещения Российской Федерации от </w:t>
      </w:r>
      <w:r w:rsidRPr="001378B3">
        <w:rPr>
          <w:rFonts w:ascii="Times New Roman" w:hAnsi="Times New Roman" w:cs="Times New Roman"/>
          <w:kern w:val="36"/>
          <w:sz w:val="24"/>
          <w:szCs w:val="24"/>
        </w:rPr>
        <w:t xml:space="preserve">9 ноября 2018 г. № 196 </w:t>
      </w:r>
      <w:r w:rsidRPr="001378B3">
        <w:rPr>
          <w:rFonts w:ascii="Times New Roman" w:hAnsi="Times New Roman" w:cs="Times New Roman"/>
          <w:bCs/>
          <w:kern w:val="36"/>
          <w:sz w:val="24"/>
          <w:szCs w:val="24"/>
        </w:rPr>
        <w:t>".</w:t>
      </w:r>
    </w:p>
    <w:p w:rsidR="00B262A4" w:rsidRPr="001378B3" w:rsidRDefault="00B262A4" w:rsidP="00B262A4">
      <w:pPr>
        <w:spacing w:after="0" w:line="240" w:lineRule="auto"/>
        <w:jc w:val="both"/>
        <w:rPr>
          <w:rFonts w:ascii="Times New Roman" w:hAnsi="Times New Roman" w:cs="Times New Roman"/>
          <w:bCs/>
          <w:kern w:val="36"/>
          <w:sz w:val="24"/>
          <w:szCs w:val="24"/>
        </w:rPr>
      </w:pPr>
      <w:r w:rsidRPr="001378B3">
        <w:rPr>
          <w:rFonts w:ascii="Times New Roman" w:hAnsi="Times New Roman" w:cs="Times New Roman"/>
          <w:bCs/>
          <w:kern w:val="36"/>
          <w:sz w:val="24"/>
          <w:szCs w:val="24"/>
        </w:rPr>
        <w:t xml:space="preserve">- Санитарные правила СП </w:t>
      </w:r>
      <w:r w:rsidRPr="001378B3">
        <w:rPr>
          <w:rFonts w:ascii="Times New Roman" w:hAnsi="Times New Roman" w:cs="Times New Roman"/>
          <w:b/>
          <w:bCs/>
          <w:kern w:val="36"/>
          <w:sz w:val="24"/>
          <w:szCs w:val="24"/>
        </w:rPr>
        <w:t>2..4.3648-20</w:t>
      </w:r>
      <w:r w:rsidRPr="001378B3">
        <w:rPr>
          <w:rFonts w:ascii="Times New Roman" w:hAnsi="Times New Roman" w:cs="Times New Roman"/>
          <w:bCs/>
          <w:kern w:val="36"/>
          <w:sz w:val="24"/>
          <w:szCs w:val="24"/>
        </w:rPr>
        <w:t xml:space="preserve"> «Санитарно-эпидемиологические требования к организации воспитания и обучения, отдыха и оздоровления детей и молодежи».</w:t>
      </w:r>
    </w:p>
    <w:p w:rsidR="00B262A4" w:rsidRPr="001378B3" w:rsidRDefault="00B262A4" w:rsidP="00B262A4">
      <w:pPr>
        <w:spacing w:after="0" w:line="240" w:lineRule="auto"/>
        <w:jc w:val="both"/>
        <w:rPr>
          <w:rFonts w:ascii="Times New Roman" w:hAnsi="Times New Roman" w:cs="Times New Roman"/>
          <w:bCs/>
          <w:kern w:val="36"/>
          <w:sz w:val="24"/>
          <w:szCs w:val="24"/>
        </w:rPr>
      </w:pPr>
      <w:r w:rsidRPr="001378B3">
        <w:rPr>
          <w:rFonts w:ascii="Times New Roman" w:hAnsi="Times New Roman" w:cs="Times New Roman"/>
          <w:bCs/>
          <w:kern w:val="36"/>
          <w:sz w:val="24"/>
          <w:szCs w:val="24"/>
        </w:rPr>
        <w:t xml:space="preserve">- Методические рекомендации по проектированию современных дополнительных общеобразовательных (общеразвивающих) программ, разработанных ГБУДО «Республиканский центр внешкольной работы» </w:t>
      </w:r>
      <w:r w:rsidRPr="001378B3">
        <w:rPr>
          <w:rFonts w:ascii="Times New Roman" w:hAnsi="Times New Roman" w:cs="Times New Roman"/>
          <w:b/>
          <w:bCs/>
          <w:kern w:val="36"/>
          <w:sz w:val="24"/>
          <w:szCs w:val="24"/>
        </w:rPr>
        <w:t>15.01.2021г. №20/21.</w:t>
      </w:r>
      <w:r w:rsidRPr="001378B3">
        <w:rPr>
          <w:rFonts w:ascii="Times New Roman" w:hAnsi="Times New Roman" w:cs="Times New Roman"/>
          <w:bCs/>
          <w:kern w:val="36"/>
          <w:sz w:val="24"/>
          <w:szCs w:val="24"/>
        </w:rPr>
        <w:t xml:space="preserve"> </w:t>
      </w:r>
    </w:p>
    <w:p w:rsidR="00B262A4" w:rsidRPr="001378B3" w:rsidRDefault="00B262A4" w:rsidP="00B262A4">
      <w:pPr>
        <w:spacing w:after="0" w:line="240" w:lineRule="auto"/>
        <w:jc w:val="both"/>
        <w:rPr>
          <w:rFonts w:ascii="Times New Roman" w:hAnsi="Times New Roman" w:cs="Times New Roman"/>
          <w:bCs/>
          <w:kern w:val="36"/>
          <w:sz w:val="24"/>
          <w:szCs w:val="24"/>
        </w:rPr>
      </w:pPr>
      <w:r w:rsidRPr="001378B3">
        <w:rPr>
          <w:rFonts w:ascii="Times New Roman" w:hAnsi="Times New Roman" w:cs="Times New Roman"/>
          <w:bCs/>
          <w:kern w:val="36"/>
          <w:sz w:val="24"/>
          <w:szCs w:val="24"/>
        </w:rPr>
        <w:t xml:space="preserve">- «Порядок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программ», утвержденный приказом  Министерства образования и науки Российской Федерации от </w:t>
      </w:r>
      <w:r w:rsidRPr="001378B3">
        <w:rPr>
          <w:rFonts w:ascii="Times New Roman" w:hAnsi="Times New Roman" w:cs="Times New Roman"/>
          <w:kern w:val="36"/>
          <w:sz w:val="24"/>
          <w:szCs w:val="24"/>
        </w:rPr>
        <w:t>23 августа 2017 г. № 816</w:t>
      </w:r>
      <w:r w:rsidRPr="001378B3">
        <w:rPr>
          <w:rFonts w:ascii="Times New Roman" w:hAnsi="Times New Roman" w:cs="Times New Roman"/>
          <w:bCs/>
          <w:kern w:val="36"/>
          <w:sz w:val="24"/>
          <w:szCs w:val="24"/>
        </w:rPr>
        <w:t>.</w:t>
      </w:r>
    </w:p>
    <w:p w:rsidR="00B262A4" w:rsidRPr="001378B3" w:rsidRDefault="00B262A4" w:rsidP="00B262A4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1378B3">
        <w:rPr>
          <w:rFonts w:ascii="Times New Roman" w:eastAsia="Times New Roman" w:hAnsi="Times New Roman" w:cs="Times New Roman"/>
          <w:b/>
          <w:sz w:val="24"/>
          <w:szCs w:val="24"/>
        </w:rPr>
        <w:t>Особенности организации образовательного процесса</w:t>
      </w:r>
      <w:r w:rsidRPr="001378B3">
        <w:rPr>
          <w:rFonts w:ascii="Times New Roman" w:eastAsia="Times New Roman" w:hAnsi="Times New Roman" w:cs="Times New Roman"/>
          <w:sz w:val="24"/>
          <w:szCs w:val="24"/>
        </w:rPr>
        <w:t>: в начале учебного</w:t>
      </w:r>
      <w:r w:rsidR="004D5D58" w:rsidRPr="001378B3">
        <w:rPr>
          <w:rFonts w:ascii="Times New Roman" w:eastAsia="Times New Roman" w:hAnsi="Times New Roman" w:cs="Times New Roman"/>
          <w:sz w:val="24"/>
          <w:szCs w:val="24"/>
        </w:rPr>
        <w:t xml:space="preserve"> (сентябрь) набирается группа 1 года обучения, возраст – 15-18 лет, численность – 15 человек. </w:t>
      </w:r>
    </w:p>
    <w:p w:rsidR="004D5D58" w:rsidRPr="001378B3" w:rsidRDefault="00DB5FE9" w:rsidP="004D5D58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1378B3">
        <w:rPr>
          <w:rFonts w:ascii="Times New Roman" w:eastAsia="Times New Roman" w:hAnsi="Times New Roman" w:cs="Times New Roman"/>
          <w:b/>
          <w:sz w:val="24"/>
          <w:szCs w:val="24"/>
        </w:rPr>
        <w:t>Режим занятий, периодичность и продолжительность занятий</w:t>
      </w:r>
      <w:r w:rsidRPr="001378B3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4D5D58" w:rsidRPr="001378B3">
        <w:rPr>
          <w:rFonts w:ascii="Times New Roman" w:eastAsia="Times New Roman" w:hAnsi="Times New Roman" w:cs="Times New Roman"/>
          <w:sz w:val="24"/>
          <w:szCs w:val="24"/>
        </w:rPr>
        <w:t>занятия проводятся на базе Дома детского творчества, после окончания уроков в школе (примерно с 15.00 до 16.30)</w:t>
      </w:r>
      <w:r w:rsidR="00BB74AE" w:rsidRPr="001378B3">
        <w:rPr>
          <w:rFonts w:ascii="Times New Roman" w:eastAsia="Times New Roman" w:hAnsi="Times New Roman" w:cs="Times New Roman"/>
          <w:sz w:val="24"/>
          <w:szCs w:val="24"/>
        </w:rPr>
        <w:t xml:space="preserve"> 2 раза в неделю (по 2 академических часа).</w:t>
      </w:r>
    </w:p>
    <w:p w:rsidR="00BB74AE" w:rsidRPr="001378B3" w:rsidRDefault="00BB74AE" w:rsidP="004D5D58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1378B3">
        <w:rPr>
          <w:rFonts w:ascii="Times New Roman" w:eastAsia="Times New Roman" w:hAnsi="Times New Roman" w:cs="Times New Roman"/>
          <w:sz w:val="24"/>
          <w:szCs w:val="24"/>
        </w:rPr>
        <w:t>На занятиях используются комплексные виды деятельности практического и теоретического характера.</w:t>
      </w:r>
    </w:p>
    <w:p w:rsidR="00284D36" w:rsidRPr="001378B3" w:rsidRDefault="00284D36" w:rsidP="00284D3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78B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Цель программы:</w:t>
      </w:r>
      <w:r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A075A"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чувства патриотизма и сплочённости, формирование музыкально-двигательной культуры на основе принципов органического слияния движения и музыки при игре на барабане.</w:t>
      </w:r>
    </w:p>
    <w:p w:rsidR="00BA075A" w:rsidRPr="001378B3" w:rsidRDefault="00BA075A" w:rsidP="00EB25A5">
      <w:pPr>
        <w:spacing w:after="0" w:line="30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78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ЗАДАЧИ:</w:t>
      </w:r>
    </w:p>
    <w:p w:rsidR="00576FF6" w:rsidRPr="001378B3" w:rsidRDefault="00850D5D" w:rsidP="00EB25A5">
      <w:pPr>
        <w:spacing w:after="0" w:line="300" w:lineRule="atLeast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1378B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Образовательные</w:t>
      </w:r>
      <w:r w:rsidR="00BA075A" w:rsidRPr="001378B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:</w:t>
      </w:r>
    </w:p>
    <w:p w:rsidR="00EB25A5" w:rsidRPr="001378B3" w:rsidRDefault="00EB25A5" w:rsidP="00EB25A5">
      <w:pPr>
        <w:spacing w:after="0" w:line="300" w:lineRule="atLeast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</w:pPr>
      <w:r w:rsidRPr="001378B3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>- познакомить с историей возникновения детского движения в России, в Татарстане;</w:t>
      </w:r>
    </w:p>
    <w:p w:rsidR="00576FF6" w:rsidRPr="001378B3" w:rsidRDefault="00576FF6" w:rsidP="00EB25A5">
      <w:pPr>
        <w:spacing w:after="0" w:line="300" w:lineRule="atLeast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</w:pPr>
      <w:r w:rsidRPr="001378B3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 xml:space="preserve">- познакомить </w:t>
      </w:r>
      <w:r w:rsidR="00EB25A5" w:rsidRPr="001378B3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>с</w:t>
      </w:r>
      <w:r w:rsidRPr="001378B3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 xml:space="preserve"> праздник</w:t>
      </w:r>
      <w:r w:rsidR="00EB25A5" w:rsidRPr="001378B3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 xml:space="preserve">ами в России и в Татарстане, на которых выступают </w:t>
      </w:r>
      <w:r w:rsidRPr="001378B3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>барабанщики (</w:t>
      </w:r>
      <w:proofErr w:type="spellStart"/>
      <w:r w:rsidRPr="001378B3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>цы</w:t>
      </w:r>
      <w:proofErr w:type="spellEnd"/>
      <w:r w:rsidRPr="001378B3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>);</w:t>
      </w:r>
    </w:p>
    <w:p w:rsidR="00576FF6" w:rsidRPr="001378B3" w:rsidRDefault="00576FF6" w:rsidP="00EB25A5">
      <w:pPr>
        <w:spacing w:after="0" w:line="30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78B3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>- познакомить с историей барабанов;</w:t>
      </w:r>
    </w:p>
    <w:p w:rsidR="00BA075A" w:rsidRPr="001378B3" w:rsidRDefault="00BA075A" w:rsidP="00EB25A5">
      <w:pPr>
        <w:spacing w:after="0" w:line="30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 научить сознательному отношению к своим движениям через адекватное музыкальное сопровождение;</w:t>
      </w:r>
    </w:p>
    <w:p w:rsidR="00850D5D" w:rsidRPr="001378B3" w:rsidRDefault="00576FF6" w:rsidP="00EB25A5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1378B3">
        <w:rPr>
          <w:rFonts w:ascii="Times New Roman" w:hAnsi="Times New Roman" w:cs="Times New Roman"/>
          <w:bCs/>
          <w:sz w:val="24"/>
          <w:szCs w:val="24"/>
        </w:rPr>
        <w:t>о</w:t>
      </w:r>
      <w:r w:rsidR="00850D5D" w:rsidRPr="001378B3">
        <w:rPr>
          <w:rFonts w:ascii="Times New Roman" w:hAnsi="Times New Roman" w:cs="Times New Roman"/>
          <w:bCs/>
          <w:sz w:val="24"/>
          <w:szCs w:val="24"/>
        </w:rPr>
        <w:t xml:space="preserve">бучить технике игры на </w:t>
      </w:r>
      <w:r w:rsidRPr="001378B3">
        <w:rPr>
          <w:rFonts w:ascii="Times New Roman" w:hAnsi="Times New Roman" w:cs="Times New Roman"/>
          <w:bCs/>
          <w:sz w:val="24"/>
          <w:szCs w:val="24"/>
        </w:rPr>
        <w:t>барабане</w:t>
      </w:r>
      <w:r w:rsidR="00850D5D" w:rsidRPr="001378B3">
        <w:rPr>
          <w:rFonts w:ascii="Times New Roman" w:hAnsi="Times New Roman" w:cs="Times New Roman"/>
          <w:bCs/>
          <w:sz w:val="24"/>
          <w:szCs w:val="24"/>
        </w:rPr>
        <w:t>;</w:t>
      </w:r>
    </w:p>
    <w:p w:rsidR="00850D5D" w:rsidRPr="001378B3" w:rsidRDefault="00576FF6" w:rsidP="00EB25A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378B3">
        <w:rPr>
          <w:rFonts w:ascii="Times New Roman" w:hAnsi="Times New Roman" w:cs="Times New Roman"/>
          <w:bCs/>
          <w:sz w:val="24"/>
          <w:szCs w:val="24"/>
        </w:rPr>
        <w:t>- о</w:t>
      </w:r>
      <w:r w:rsidR="00850D5D" w:rsidRPr="001378B3">
        <w:rPr>
          <w:rFonts w:ascii="Times New Roman" w:hAnsi="Times New Roman" w:cs="Times New Roman"/>
          <w:bCs/>
          <w:sz w:val="24"/>
          <w:szCs w:val="24"/>
        </w:rPr>
        <w:t>бучить основам строевой подготовки;</w:t>
      </w:r>
    </w:p>
    <w:p w:rsidR="00BA075A" w:rsidRPr="001378B3" w:rsidRDefault="00576FF6" w:rsidP="00EB25A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378B3">
        <w:rPr>
          <w:rFonts w:ascii="Times New Roman" w:hAnsi="Times New Roman" w:cs="Times New Roman"/>
          <w:bCs/>
          <w:sz w:val="24"/>
          <w:szCs w:val="24"/>
        </w:rPr>
        <w:t>- п</w:t>
      </w:r>
      <w:r w:rsidR="00850D5D" w:rsidRPr="001378B3">
        <w:rPr>
          <w:rFonts w:ascii="Times New Roman" w:hAnsi="Times New Roman" w:cs="Times New Roman"/>
          <w:bCs/>
          <w:sz w:val="24"/>
          <w:szCs w:val="24"/>
        </w:rPr>
        <w:t>ривить навыки игры на сцене</w:t>
      </w:r>
      <w:r w:rsidRPr="001378B3">
        <w:rPr>
          <w:rFonts w:ascii="Times New Roman" w:hAnsi="Times New Roman" w:cs="Times New Roman"/>
          <w:bCs/>
          <w:sz w:val="24"/>
          <w:szCs w:val="24"/>
        </w:rPr>
        <w:t>,</w:t>
      </w:r>
      <w:r w:rsidR="00850D5D" w:rsidRPr="001378B3">
        <w:rPr>
          <w:rFonts w:ascii="Times New Roman" w:hAnsi="Times New Roman" w:cs="Times New Roman"/>
          <w:bCs/>
          <w:sz w:val="24"/>
          <w:szCs w:val="24"/>
        </w:rPr>
        <w:t xml:space="preserve"> перед публикой, на шествиях</w:t>
      </w:r>
    </w:p>
    <w:p w:rsidR="00BA075A" w:rsidRPr="001378B3" w:rsidRDefault="00BA075A" w:rsidP="00EB25A5">
      <w:pPr>
        <w:spacing w:after="0" w:line="30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78B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Развивающие:</w:t>
      </w:r>
    </w:p>
    <w:p w:rsidR="00BA075A" w:rsidRPr="001378B3" w:rsidRDefault="00BA075A" w:rsidP="00EB25A5">
      <w:pPr>
        <w:spacing w:after="0" w:line="30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>-привить необходимые двигательные навыки и умения чувствовать и понимать музыкальный ритм;</w:t>
      </w:r>
    </w:p>
    <w:p w:rsidR="00BA075A" w:rsidRPr="001378B3" w:rsidRDefault="00BA075A" w:rsidP="00EB25A5">
      <w:pPr>
        <w:spacing w:after="0" w:line="30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576FF6"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>включать детей в творческую деятельность;</w:t>
      </w:r>
    </w:p>
    <w:p w:rsidR="00850D5D" w:rsidRPr="001378B3" w:rsidRDefault="00576FF6" w:rsidP="00EB25A5">
      <w:pPr>
        <w:tabs>
          <w:tab w:val="left" w:pos="142"/>
        </w:tabs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378B3">
        <w:rPr>
          <w:rFonts w:ascii="Times New Roman" w:hAnsi="Times New Roman" w:cs="Times New Roman"/>
          <w:bCs/>
          <w:sz w:val="24"/>
          <w:szCs w:val="24"/>
        </w:rPr>
        <w:t>- р</w:t>
      </w:r>
      <w:r w:rsidR="00850D5D" w:rsidRPr="001378B3">
        <w:rPr>
          <w:rFonts w:ascii="Times New Roman" w:hAnsi="Times New Roman" w:cs="Times New Roman"/>
          <w:bCs/>
          <w:sz w:val="24"/>
          <w:szCs w:val="24"/>
        </w:rPr>
        <w:t>азвить чувства ритма, эмоциональную отзывчивость на музыку;</w:t>
      </w:r>
    </w:p>
    <w:p w:rsidR="00850D5D" w:rsidRPr="001378B3" w:rsidRDefault="00576FF6" w:rsidP="00EB25A5">
      <w:pPr>
        <w:tabs>
          <w:tab w:val="left" w:pos="142"/>
        </w:tabs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378B3">
        <w:rPr>
          <w:rFonts w:ascii="Times New Roman" w:hAnsi="Times New Roman" w:cs="Times New Roman"/>
          <w:bCs/>
          <w:sz w:val="24"/>
          <w:szCs w:val="24"/>
        </w:rPr>
        <w:t>- р</w:t>
      </w:r>
      <w:r w:rsidR="00850D5D" w:rsidRPr="001378B3">
        <w:rPr>
          <w:rFonts w:ascii="Times New Roman" w:hAnsi="Times New Roman" w:cs="Times New Roman"/>
          <w:bCs/>
          <w:sz w:val="24"/>
          <w:szCs w:val="24"/>
        </w:rPr>
        <w:t>азвить координацию движений, ориентировку в пространстве;</w:t>
      </w:r>
    </w:p>
    <w:p w:rsidR="00850D5D" w:rsidRPr="001378B3" w:rsidRDefault="00576FF6" w:rsidP="00EB25A5">
      <w:pPr>
        <w:tabs>
          <w:tab w:val="left" w:pos="142"/>
        </w:tabs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378B3">
        <w:rPr>
          <w:rFonts w:ascii="Times New Roman" w:hAnsi="Times New Roman" w:cs="Times New Roman"/>
          <w:bCs/>
          <w:sz w:val="24"/>
          <w:szCs w:val="24"/>
        </w:rPr>
        <w:t>- развить чувства коллективизма и сплочённости.</w:t>
      </w:r>
    </w:p>
    <w:p w:rsidR="00BA075A" w:rsidRPr="001378B3" w:rsidRDefault="00BA075A" w:rsidP="00EB25A5">
      <w:pPr>
        <w:spacing w:after="0" w:line="30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78B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Воспитательные:</w:t>
      </w:r>
    </w:p>
    <w:p w:rsidR="00BA075A" w:rsidRPr="001378B3" w:rsidRDefault="00BA075A" w:rsidP="00EB25A5">
      <w:pPr>
        <w:spacing w:after="0" w:line="30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576FF6"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формировать навыки и умения работать в коллективе и определять свое место, свою роль в нем;</w:t>
      </w:r>
    </w:p>
    <w:p w:rsidR="00BA075A" w:rsidRPr="001378B3" w:rsidRDefault="00BA075A" w:rsidP="00EB25A5">
      <w:pPr>
        <w:spacing w:after="0" w:line="30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576FF6"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>пробуждать интерес к прошлому Росс</w:t>
      </w:r>
      <w:proofErr w:type="gramStart"/>
      <w:r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 w:rsidR="00576FF6"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</w:t>
      </w:r>
      <w:r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</w:t>
      </w:r>
      <w:r w:rsidR="00576FF6"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>ё</w:t>
      </w:r>
      <w:proofErr w:type="gramEnd"/>
      <w:r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символам</w:t>
      </w:r>
      <w:r w:rsidR="00576FF6"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576FF6" w:rsidRPr="001378B3" w:rsidRDefault="00BA075A" w:rsidP="00EB25A5">
      <w:pPr>
        <w:spacing w:after="0" w:line="30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>- формировать чувство патриотизма и гражданственности</w:t>
      </w:r>
      <w:r w:rsidR="00576FF6"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50D5D" w:rsidRPr="001378B3" w:rsidRDefault="00576FF6" w:rsidP="00EB25A5">
      <w:pPr>
        <w:spacing w:after="0" w:line="30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>- в</w:t>
      </w:r>
      <w:r w:rsidR="00850D5D" w:rsidRPr="001378B3">
        <w:rPr>
          <w:rFonts w:ascii="Times New Roman" w:hAnsi="Times New Roman" w:cs="Times New Roman"/>
          <w:bCs/>
          <w:sz w:val="24"/>
          <w:szCs w:val="24"/>
        </w:rPr>
        <w:t>оспитывать чувство долга, ответственности за порученное дело</w:t>
      </w:r>
      <w:r w:rsidR="00EB25A5" w:rsidRPr="001378B3">
        <w:rPr>
          <w:rFonts w:ascii="Times New Roman" w:hAnsi="Times New Roman" w:cs="Times New Roman"/>
          <w:bCs/>
          <w:sz w:val="24"/>
          <w:szCs w:val="24"/>
        </w:rPr>
        <w:t>, культуры поведения и организованности</w:t>
      </w:r>
      <w:r w:rsidR="00850D5D" w:rsidRPr="001378B3">
        <w:rPr>
          <w:rFonts w:ascii="Times New Roman" w:hAnsi="Times New Roman" w:cs="Times New Roman"/>
          <w:bCs/>
          <w:sz w:val="24"/>
          <w:szCs w:val="24"/>
        </w:rPr>
        <w:t>;</w:t>
      </w:r>
    </w:p>
    <w:p w:rsidR="00850D5D" w:rsidRPr="001378B3" w:rsidRDefault="00576FF6" w:rsidP="00EB25A5">
      <w:pPr>
        <w:tabs>
          <w:tab w:val="left" w:pos="142"/>
        </w:tabs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378B3">
        <w:rPr>
          <w:rFonts w:ascii="Times New Roman" w:hAnsi="Times New Roman" w:cs="Times New Roman"/>
          <w:bCs/>
          <w:sz w:val="24"/>
          <w:szCs w:val="24"/>
        </w:rPr>
        <w:t>- с</w:t>
      </w:r>
      <w:r w:rsidR="00850D5D" w:rsidRPr="001378B3">
        <w:rPr>
          <w:rFonts w:ascii="Times New Roman" w:hAnsi="Times New Roman" w:cs="Times New Roman"/>
          <w:bCs/>
          <w:sz w:val="24"/>
          <w:szCs w:val="24"/>
        </w:rPr>
        <w:t>пособствовать эстетическому духовному развитию личности;</w:t>
      </w:r>
    </w:p>
    <w:p w:rsidR="00850D5D" w:rsidRPr="001378B3" w:rsidRDefault="00576FF6" w:rsidP="00EB25A5">
      <w:pPr>
        <w:tabs>
          <w:tab w:val="left" w:pos="142"/>
        </w:tabs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378B3">
        <w:rPr>
          <w:rFonts w:ascii="Times New Roman" w:hAnsi="Times New Roman" w:cs="Times New Roman"/>
          <w:bCs/>
          <w:sz w:val="24"/>
          <w:szCs w:val="24"/>
        </w:rPr>
        <w:t>- п</w:t>
      </w:r>
      <w:r w:rsidR="00850D5D" w:rsidRPr="001378B3">
        <w:rPr>
          <w:rFonts w:ascii="Times New Roman" w:hAnsi="Times New Roman" w:cs="Times New Roman"/>
          <w:bCs/>
          <w:sz w:val="24"/>
          <w:szCs w:val="24"/>
        </w:rPr>
        <w:t>редоставить возможность детям проявить активность, самостоятельность, инициативу, увидеть результаты своего труда;</w:t>
      </w:r>
    </w:p>
    <w:p w:rsidR="00850D5D" w:rsidRPr="001378B3" w:rsidRDefault="00576FF6" w:rsidP="00EB25A5">
      <w:pPr>
        <w:tabs>
          <w:tab w:val="left" w:pos="142"/>
        </w:tabs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378B3">
        <w:rPr>
          <w:rFonts w:ascii="Times New Roman" w:hAnsi="Times New Roman" w:cs="Times New Roman"/>
          <w:bCs/>
          <w:sz w:val="24"/>
          <w:szCs w:val="24"/>
        </w:rPr>
        <w:t>- п</w:t>
      </w:r>
      <w:r w:rsidR="00850D5D" w:rsidRPr="001378B3">
        <w:rPr>
          <w:rFonts w:ascii="Times New Roman" w:hAnsi="Times New Roman" w:cs="Times New Roman"/>
          <w:bCs/>
          <w:sz w:val="24"/>
          <w:szCs w:val="24"/>
        </w:rPr>
        <w:t>ривить художественный вкус.</w:t>
      </w:r>
    </w:p>
    <w:p w:rsidR="00850D5D" w:rsidRPr="001378B3" w:rsidRDefault="00576FF6" w:rsidP="00EB25A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378B3">
        <w:rPr>
          <w:rFonts w:ascii="Times New Roman" w:hAnsi="Times New Roman" w:cs="Times New Roman"/>
          <w:bCs/>
          <w:sz w:val="24"/>
          <w:szCs w:val="24"/>
        </w:rPr>
        <w:t>- ф</w:t>
      </w:r>
      <w:r w:rsidR="00850D5D" w:rsidRPr="001378B3">
        <w:rPr>
          <w:rFonts w:ascii="Times New Roman" w:hAnsi="Times New Roman" w:cs="Times New Roman"/>
          <w:bCs/>
          <w:sz w:val="24"/>
          <w:szCs w:val="24"/>
        </w:rPr>
        <w:t>ормировать активное стремление к здоровому образу жизни, приобщение к истории, тради</w:t>
      </w:r>
      <w:r w:rsidR="008835E4" w:rsidRPr="001378B3">
        <w:rPr>
          <w:rFonts w:ascii="Times New Roman" w:hAnsi="Times New Roman" w:cs="Times New Roman"/>
          <w:bCs/>
          <w:sz w:val="24"/>
          <w:szCs w:val="24"/>
        </w:rPr>
        <w:t>циям, опыту детской организации.</w:t>
      </w:r>
    </w:p>
    <w:p w:rsidR="008835E4" w:rsidRPr="001378B3" w:rsidRDefault="008835E4" w:rsidP="00EB25A5">
      <w:pPr>
        <w:spacing w:after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8B3">
        <w:rPr>
          <w:rFonts w:ascii="Times New Roman" w:hAnsi="Times New Roman" w:cs="Times New Roman"/>
          <w:b/>
          <w:color w:val="000000"/>
          <w:sz w:val="24"/>
          <w:szCs w:val="24"/>
        </w:rPr>
        <w:t>Педагогическая целесообразность программы.</w:t>
      </w:r>
      <w:r w:rsidR="001378B3" w:rsidRPr="001378B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1378B3" w:rsidRPr="001378B3">
        <w:rPr>
          <w:rFonts w:ascii="Times New Roman" w:hAnsi="Times New Roman" w:cs="Times New Roman"/>
          <w:color w:val="000000"/>
          <w:sz w:val="24"/>
          <w:szCs w:val="24"/>
        </w:rPr>
        <w:t>Программа рассчитана на</w:t>
      </w:r>
      <w:r w:rsidR="001378B3"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подростков, желающих принимать участие в гражданско-патриотических мероприятиях и сформировать музыкально-двигательной культуру, на основе принципов органического слияния движения и музыки при игре на барабане.</w:t>
      </w:r>
    </w:p>
    <w:p w:rsidR="001378B3" w:rsidRPr="001378B3" w:rsidRDefault="008835E4" w:rsidP="001378B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378B3">
        <w:rPr>
          <w:rFonts w:ascii="Times New Roman" w:hAnsi="Times New Roman" w:cs="Times New Roman"/>
          <w:b/>
          <w:color w:val="000000"/>
          <w:sz w:val="24"/>
          <w:szCs w:val="24"/>
        </w:rPr>
        <w:t>Особенности организации образовательного процесса</w:t>
      </w:r>
      <w:r w:rsidR="002D1482" w:rsidRPr="001378B3">
        <w:rPr>
          <w:rFonts w:ascii="Times New Roman" w:hAnsi="Times New Roman" w:cs="Times New Roman"/>
          <w:snapToGrid w:val="0"/>
          <w:sz w:val="24"/>
          <w:szCs w:val="24"/>
        </w:rPr>
        <w:t xml:space="preserve"> заключается в том, что </w:t>
      </w:r>
      <w:proofErr w:type="gramStart"/>
      <w:r w:rsidR="002D1482" w:rsidRPr="001378B3">
        <w:rPr>
          <w:rFonts w:ascii="Times New Roman" w:hAnsi="Times New Roman" w:cs="Times New Roman"/>
          <w:snapToGrid w:val="0"/>
          <w:sz w:val="24"/>
          <w:szCs w:val="24"/>
        </w:rPr>
        <w:t>обучение по</w:t>
      </w:r>
      <w:proofErr w:type="gramEnd"/>
      <w:r w:rsidR="002D1482" w:rsidRPr="001378B3">
        <w:rPr>
          <w:rFonts w:ascii="Times New Roman" w:hAnsi="Times New Roman" w:cs="Times New Roman"/>
          <w:snapToGrid w:val="0"/>
          <w:sz w:val="24"/>
          <w:szCs w:val="24"/>
        </w:rPr>
        <w:t xml:space="preserve"> данной программе проходит в очной форме, а также в условиях сетевого взаимодействия со школами и с Дворцом культуры города Лениногорск</w:t>
      </w:r>
      <w:r w:rsidRPr="001378B3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1378B3" w:rsidRPr="001378B3" w:rsidRDefault="001378B3" w:rsidP="001378B3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78B3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Основные принципы реализации программы:</w:t>
      </w:r>
    </w:p>
    <w:p w:rsidR="001378B3" w:rsidRPr="001378B3" w:rsidRDefault="001378B3" w:rsidP="001378B3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378B3">
        <w:rPr>
          <w:rFonts w:ascii="Times New Roman" w:eastAsia="Times New Roman" w:hAnsi="Times New Roman" w:cs="Times New Roman"/>
          <w:sz w:val="24"/>
          <w:szCs w:val="24"/>
        </w:rPr>
        <w:t>поэтапность</w:t>
      </w:r>
      <w:proofErr w:type="spellEnd"/>
      <w:r w:rsidRPr="001378B3">
        <w:rPr>
          <w:rFonts w:ascii="Times New Roman" w:eastAsia="Times New Roman" w:hAnsi="Times New Roman" w:cs="Times New Roman"/>
          <w:sz w:val="24"/>
          <w:szCs w:val="24"/>
        </w:rPr>
        <w:t xml:space="preserve"> (усвоение программы рассчитано на 1 год, содержание построено с учетом психолого-педагогических возрастных особенностей детей);</w:t>
      </w:r>
    </w:p>
    <w:p w:rsidR="001378B3" w:rsidRPr="001378B3" w:rsidRDefault="001378B3" w:rsidP="001378B3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78B3">
        <w:rPr>
          <w:rFonts w:ascii="Times New Roman" w:eastAsia="Times New Roman" w:hAnsi="Times New Roman" w:cs="Times New Roman"/>
          <w:sz w:val="24"/>
          <w:szCs w:val="24"/>
        </w:rPr>
        <w:t>доступность (теоретический материал адаптирован для учащихся определенной возрастной группы);</w:t>
      </w:r>
    </w:p>
    <w:p w:rsidR="001378B3" w:rsidRPr="001378B3" w:rsidRDefault="001378B3" w:rsidP="001378B3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78B3">
        <w:rPr>
          <w:rFonts w:ascii="Times New Roman" w:eastAsia="Times New Roman" w:hAnsi="Times New Roman" w:cs="Times New Roman"/>
          <w:sz w:val="24"/>
          <w:szCs w:val="24"/>
        </w:rPr>
        <w:t>систематичность (построение и содержание каждого занятия основано на знаниях, умениях и навыках, полученных учащимися на предыдущих занятиях);</w:t>
      </w:r>
    </w:p>
    <w:p w:rsidR="001378B3" w:rsidRPr="001378B3" w:rsidRDefault="001378B3" w:rsidP="001378B3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78B3">
        <w:rPr>
          <w:rFonts w:ascii="Times New Roman" w:eastAsia="Times New Roman" w:hAnsi="Times New Roman" w:cs="Times New Roman"/>
          <w:sz w:val="24"/>
          <w:szCs w:val="24"/>
        </w:rPr>
        <w:lastRenderedPageBreak/>
        <w:t>индивидуальный подход (в процессе занятий осуществляется индивидуальная работа с детьми по формированию гражданско-патриотических чувств и навыков игры на барабане).</w:t>
      </w:r>
    </w:p>
    <w:p w:rsidR="001378B3" w:rsidRPr="001378B3" w:rsidRDefault="001378B3" w:rsidP="008835E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8835E4" w:rsidRPr="001378B3" w:rsidRDefault="008835E4" w:rsidP="008835E4">
      <w:pPr>
        <w:pStyle w:val="Style20"/>
        <w:spacing w:line="240" w:lineRule="auto"/>
        <w:ind w:right="74" w:firstLine="0"/>
        <w:outlineLvl w:val="0"/>
        <w:rPr>
          <w:color w:val="000000"/>
        </w:rPr>
      </w:pPr>
      <w:r w:rsidRPr="001378B3">
        <w:rPr>
          <w:b/>
          <w:color w:val="000000"/>
        </w:rPr>
        <w:t xml:space="preserve">Сетевое взаимодействие: </w:t>
      </w:r>
      <w:r w:rsidR="002D1482" w:rsidRPr="001378B3">
        <w:rPr>
          <w:rStyle w:val="FontStyle30"/>
          <w:sz w:val="24"/>
        </w:rPr>
        <w:t xml:space="preserve"> в </w:t>
      </w:r>
      <w:r w:rsidRPr="001378B3">
        <w:rPr>
          <w:color w:val="000000"/>
        </w:rPr>
        <w:t>рамках реализации программы «Только вперёд», с целью взаимовыгодного сотрудничества, организовано сетевое взаимодействие с организациями и учреждениями города Лениногорск, на основе Соглашений:</w:t>
      </w:r>
    </w:p>
    <w:p w:rsidR="008835E4" w:rsidRPr="001378B3" w:rsidRDefault="008835E4" w:rsidP="008835E4">
      <w:pPr>
        <w:pStyle w:val="Style20"/>
        <w:spacing w:line="240" w:lineRule="auto"/>
        <w:ind w:right="74" w:firstLine="0"/>
        <w:outlineLvl w:val="0"/>
        <w:rPr>
          <w:color w:val="000000"/>
        </w:rPr>
      </w:pPr>
      <w:r w:rsidRPr="001378B3">
        <w:rPr>
          <w:color w:val="000000"/>
        </w:rPr>
        <w:t xml:space="preserve">- МУ «УКМО» «ЛМР» РТ </w:t>
      </w:r>
      <w:r w:rsidRPr="001378B3">
        <w:rPr>
          <w:bCs/>
        </w:rPr>
        <w:t>(01.01.2017)</w:t>
      </w:r>
      <w:r w:rsidRPr="001378B3">
        <w:rPr>
          <w:color w:val="000000"/>
        </w:rPr>
        <w:t>;</w:t>
      </w:r>
    </w:p>
    <w:p w:rsidR="008835E4" w:rsidRPr="001378B3" w:rsidRDefault="008835E4" w:rsidP="008835E4">
      <w:pPr>
        <w:pStyle w:val="Style20"/>
        <w:spacing w:line="240" w:lineRule="auto"/>
        <w:ind w:right="74" w:firstLine="0"/>
        <w:outlineLvl w:val="0"/>
        <w:rPr>
          <w:color w:val="000000"/>
        </w:rPr>
      </w:pPr>
      <w:r w:rsidRPr="001378B3">
        <w:rPr>
          <w:color w:val="000000"/>
        </w:rPr>
        <w:t xml:space="preserve">- МУ «ДК» МО «ЛМР» РТ </w:t>
      </w:r>
      <w:r w:rsidRPr="001378B3">
        <w:rPr>
          <w:bCs/>
        </w:rPr>
        <w:t>(01.01.2017)</w:t>
      </w:r>
      <w:r w:rsidRPr="001378B3">
        <w:rPr>
          <w:color w:val="000000"/>
        </w:rPr>
        <w:t>;</w:t>
      </w:r>
    </w:p>
    <w:p w:rsidR="008835E4" w:rsidRPr="001378B3" w:rsidRDefault="008835E4" w:rsidP="008835E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378B3">
        <w:rPr>
          <w:rFonts w:ascii="Times New Roman" w:hAnsi="Times New Roman" w:cs="Times New Roman"/>
          <w:bCs/>
          <w:sz w:val="24"/>
          <w:szCs w:val="24"/>
        </w:rPr>
        <w:t>- ГАПОУ «ЛМХПК» «ЛМР» РТ (01.01.2017)</w:t>
      </w:r>
    </w:p>
    <w:p w:rsidR="008835E4" w:rsidRPr="001378B3" w:rsidRDefault="008835E4" w:rsidP="008835E4">
      <w:pPr>
        <w:pStyle w:val="Style20"/>
        <w:spacing w:line="240" w:lineRule="auto"/>
        <w:ind w:right="74" w:firstLine="0"/>
        <w:outlineLvl w:val="0"/>
        <w:rPr>
          <w:color w:val="000000"/>
        </w:rPr>
      </w:pPr>
      <w:r w:rsidRPr="001378B3">
        <w:rPr>
          <w:bCs/>
        </w:rPr>
        <w:t>Дополнительную информацию, в рамках реализации программы, ребята могут получить на таких сайтах, как:</w:t>
      </w:r>
    </w:p>
    <w:p w:rsidR="008835E4" w:rsidRPr="001378B3" w:rsidRDefault="002D1482" w:rsidP="00EB25A5">
      <w:pPr>
        <w:spacing w:after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8B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- </w:t>
      </w:r>
      <w:hyperlink r:id="rId10" w:history="1">
        <w:r w:rsidRPr="001378B3">
          <w:rPr>
            <w:rStyle w:val="a4"/>
            <w:rFonts w:ascii="Times New Roman" w:hAnsi="Times New Roman" w:cs="Times New Roman"/>
            <w:b/>
            <w:sz w:val="24"/>
            <w:szCs w:val="24"/>
          </w:rPr>
          <w:t>https://mentors.team/tvorchestvo/kak-nauchitsja-igrat-na-barabanah.html</w:t>
        </w:r>
      </w:hyperlink>
      <w:r w:rsidRPr="001378B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8835E4" w:rsidRPr="001378B3" w:rsidRDefault="002D1482" w:rsidP="00EB25A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378B3">
        <w:rPr>
          <w:rFonts w:ascii="Times New Roman" w:hAnsi="Times New Roman" w:cs="Times New Roman"/>
          <w:bCs/>
          <w:sz w:val="24"/>
          <w:szCs w:val="24"/>
        </w:rPr>
        <w:t xml:space="preserve">- </w:t>
      </w:r>
      <w:hyperlink r:id="rId11" w:history="1">
        <w:r w:rsidRPr="001378B3">
          <w:rPr>
            <w:rStyle w:val="a4"/>
            <w:rFonts w:ascii="Times New Roman" w:hAnsi="Times New Roman" w:cs="Times New Roman"/>
            <w:bCs/>
            <w:sz w:val="24"/>
            <w:szCs w:val="24"/>
          </w:rPr>
          <w:t>http://obvi.ru/hobby/music/shkola-igry-na-barabanah-video-training</w:t>
        </w:r>
      </w:hyperlink>
      <w:r w:rsidRPr="001378B3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850D5D" w:rsidRDefault="00850D5D" w:rsidP="00850D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</w:p>
    <w:p w:rsidR="008835E4" w:rsidRPr="00C757C2" w:rsidRDefault="008835E4" w:rsidP="008835E4">
      <w:pPr>
        <w:pStyle w:val="Style20"/>
        <w:spacing w:line="240" w:lineRule="auto"/>
        <w:ind w:right="74" w:firstLine="0"/>
        <w:outlineLvl w:val="0"/>
        <w:rPr>
          <w:color w:val="000000"/>
        </w:rPr>
      </w:pPr>
    </w:p>
    <w:p w:rsidR="008835E4" w:rsidRPr="00BB603D" w:rsidRDefault="008835E4" w:rsidP="008835E4">
      <w:pPr>
        <w:pStyle w:val="a9"/>
        <w:numPr>
          <w:ilvl w:val="1"/>
          <w:numId w:val="38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B603D">
        <w:rPr>
          <w:rFonts w:ascii="Times New Roman" w:hAnsi="Times New Roman" w:cs="Times New Roman"/>
          <w:b/>
          <w:sz w:val="24"/>
          <w:szCs w:val="24"/>
        </w:rPr>
        <w:t>. СОДЕРЖАНИЕ ПРОГРАММЫ</w:t>
      </w:r>
    </w:p>
    <w:p w:rsidR="00BB603D" w:rsidRDefault="00BB603D" w:rsidP="008835E4">
      <w:pPr>
        <w:tabs>
          <w:tab w:val="left" w:pos="2840"/>
        </w:tabs>
        <w:spacing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8835E4" w:rsidRPr="00BB603D" w:rsidRDefault="008835E4" w:rsidP="008835E4">
      <w:pPr>
        <w:tabs>
          <w:tab w:val="left" w:pos="2840"/>
        </w:tabs>
        <w:spacing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BB603D">
        <w:rPr>
          <w:rFonts w:ascii="Times New Roman" w:hAnsi="Times New Roman" w:cs="Times New Roman"/>
          <w:b/>
          <w:i/>
          <w:sz w:val="24"/>
          <w:szCs w:val="24"/>
          <w:u w:val="single"/>
        </w:rPr>
        <w:t>УЧЕБНЫЙ ПЛАН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633"/>
        <w:gridCol w:w="3608"/>
        <w:gridCol w:w="3619"/>
        <w:gridCol w:w="3643"/>
      </w:tblGrid>
      <w:tr w:rsidR="008835E4" w:rsidRPr="008835E4" w:rsidTr="008835E4">
        <w:tc>
          <w:tcPr>
            <w:tcW w:w="3633" w:type="dxa"/>
            <w:vMerge w:val="restart"/>
          </w:tcPr>
          <w:p w:rsidR="008835E4" w:rsidRPr="00BB603D" w:rsidRDefault="008835E4" w:rsidP="008835E4">
            <w:pPr>
              <w:tabs>
                <w:tab w:val="left" w:pos="284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BB603D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>Год обучения</w:t>
            </w:r>
          </w:p>
        </w:tc>
        <w:tc>
          <w:tcPr>
            <w:tcW w:w="10870" w:type="dxa"/>
            <w:gridSpan w:val="3"/>
          </w:tcPr>
          <w:p w:rsidR="008835E4" w:rsidRPr="00BB603D" w:rsidRDefault="008835E4" w:rsidP="008835E4">
            <w:pPr>
              <w:tabs>
                <w:tab w:val="left" w:pos="284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BB603D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>Количество часов</w:t>
            </w:r>
          </w:p>
        </w:tc>
      </w:tr>
      <w:tr w:rsidR="008835E4" w:rsidRPr="008835E4" w:rsidTr="008835E4">
        <w:tc>
          <w:tcPr>
            <w:tcW w:w="3633" w:type="dxa"/>
            <w:vMerge/>
          </w:tcPr>
          <w:p w:rsidR="008835E4" w:rsidRPr="008835E4" w:rsidRDefault="008835E4" w:rsidP="008835E4">
            <w:pPr>
              <w:tabs>
                <w:tab w:val="left" w:pos="284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3608" w:type="dxa"/>
          </w:tcPr>
          <w:p w:rsidR="008835E4" w:rsidRPr="00C40CBC" w:rsidRDefault="008835E4" w:rsidP="008835E4">
            <w:pPr>
              <w:tabs>
                <w:tab w:val="left" w:pos="284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C40CBC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3619" w:type="dxa"/>
          </w:tcPr>
          <w:p w:rsidR="008835E4" w:rsidRPr="00C40CBC" w:rsidRDefault="008835E4" w:rsidP="008835E4">
            <w:pPr>
              <w:tabs>
                <w:tab w:val="left" w:pos="284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C40CBC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>Теория</w:t>
            </w:r>
          </w:p>
        </w:tc>
        <w:tc>
          <w:tcPr>
            <w:tcW w:w="3643" w:type="dxa"/>
          </w:tcPr>
          <w:p w:rsidR="008835E4" w:rsidRPr="00C40CBC" w:rsidRDefault="008835E4" w:rsidP="008835E4">
            <w:pPr>
              <w:tabs>
                <w:tab w:val="left" w:pos="284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C40CBC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>Практика</w:t>
            </w:r>
          </w:p>
        </w:tc>
      </w:tr>
      <w:tr w:rsidR="008835E4" w:rsidRPr="008835E4" w:rsidTr="008835E4">
        <w:tc>
          <w:tcPr>
            <w:tcW w:w="3633" w:type="dxa"/>
          </w:tcPr>
          <w:p w:rsidR="008835E4" w:rsidRPr="00BB603D" w:rsidRDefault="008835E4" w:rsidP="008835E4">
            <w:pPr>
              <w:tabs>
                <w:tab w:val="left" w:pos="284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BB603D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>1 год</w:t>
            </w:r>
          </w:p>
        </w:tc>
        <w:tc>
          <w:tcPr>
            <w:tcW w:w="3608" w:type="dxa"/>
          </w:tcPr>
          <w:p w:rsidR="008835E4" w:rsidRPr="00C40CBC" w:rsidRDefault="008835E4" w:rsidP="008835E4">
            <w:pPr>
              <w:tabs>
                <w:tab w:val="left" w:pos="284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C40CBC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>144</w:t>
            </w:r>
          </w:p>
        </w:tc>
        <w:tc>
          <w:tcPr>
            <w:tcW w:w="3619" w:type="dxa"/>
          </w:tcPr>
          <w:p w:rsidR="008835E4" w:rsidRPr="00C40CBC" w:rsidRDefault="00C40CBC" w:rsidP="008835E4">
            <w:pPr>
              <w:tabs>
                <w:tab w:val="left" w:pos="284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C40CBC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3643" w:type="dxa"/>
          </w:tcPr>
          <w:p w:rsidR="008835E4" w:rsidRPr="00C40CBC" w:rsidRDefault="00C40CBC" w:rsidP="008835E4">
            <w:pPr>
              <w:tabs>
                <w:tab w:val="left" w:pos="284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C40CBC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>112</w:t>
            </w:r>
          </w:p>
        </w:tc>
      </w:tr>
      <w:tr w:rsidR="008835E4" w:rsidRPr="00C757C2" w:rsidTr="008835E4">
        <w:tc>
          <w:tcPr>
            <w:tcW w:w="3633" w:type="dxa"/>
          </w:tcPr>
          <w:p w:rsidR="008835E4" w:rsidRPr="00BB603D" w:rsidRDefault="008835E4" w:rsidP="008835E4">
            <w:pPr>
              <w:tabs>
                <w:tab w:val="left" w:pos="284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BB603D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>Итого:</w:t>
            </w:r>
          </w:p>
        </w:tc>
        <w:tc>
          <w:tcPr>
            <w:tcW w:w="3608" w:type="dxa"/>
          </w:tcPr>
          <w:p w:rsidR="008835E4" w:rsidRPr="00C40CBC" w:rsidRDefault="008835E4" w:rsidP="008835E4">
            <w:pPr>
              <w:tabs>
                <w:tab w:val="left" w:pos="284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C40CBC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>144</w:t>
            </w:r>
          </w:p>
        </w:tc>
        <w:tc>
          <w:tcPr>
            <w:tcW w:w="3619" w:type="dxa"/>
          </w:tcPr>
          <w:p w:rsidR="008835E4" w:rsidRPr="00C40CBC" w:rsidRDefault="00C40CBC" w:rsidP="008835E4">
            <w:pPr>
              <w:tabs>
                <w:tab w:val="left" w:pos="284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C40CBC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3643" w:type="dxa"/>
          </w:tcPr>
          <w:p w:rsidR="008835E4" w:rsidRPr="00C40CBC" w:rsidRDefault="00C40CBC" w:rsidP="008835E4">
            <w:pPr>
              <w:tabs>
                <w:tab w:val="left" w:pos="284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C40CBC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>112</w:t>
            </w:r>
          </w:p>
        </w:tc>
      </w:tr>
    </w:tbl>
    <w:p w:rsidR="008835E4" w:rsidRDefault="008835E4" w:rsidP="008835E4">
      <w:pPr>
        <w:tabs>
          <w:tab w:val="left" w:pos="2840"/>
        </w:tabs>
        <w:spacing w:line="240" w:lineRule="auto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BB603D" w:rsidRDefault="00BB603D" w:rsidP="008835E4">
      <w:pPr>
        <w:tabs>
          <w:tab w:val="left" w:pos="2840"/>
        </w:tabs>
        <w:spacing w:line="240" w:lineRule="auto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BB603D" w:rsidRDefault="00BB603D" w:rsidP="008835E4">
      <w:pPr>
        <w:tabs>
          <w:tab w:val="left" w:pos="2840"/>
        </w:tabs>
        <w:spacing w:line="240" w:lineRule="auto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CC4275" w:rsidRDefault="00CC4275" w:rsidP="008835E4">
      <w:pPr>
        <w:tabs>
          <w:tab w:val="left" w:pos="2840"/>
        </w:tabs>
        <w:spacing w:line="240" w:lineRule="auto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CC4275" w:rsidRDefault="00CC4275" w:rsidP="008835E4">
      <w:pPr>
        <w:tabs>
          <w:tab w:val="left" w:pos="2840"/>
        </w:tabs>
        <w:spacing w:line="240" w:lineRule="auto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7C080E" w:rsidRPr="00D956CF" w:rsidRDefault="007C080E" w:rsidP="00547B4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835E4" w:rsidRPr="00C757C2" w:rsidRDefault="008835E4" w:rsidP="00EB6412">
      <w:pPr>
        <w:tabs>
          <w:tab w:val="left" w:pos="2840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C757C2">
        <w:rPr>
          <w:rFonts w:ascii="Times New Roman" w:hAnsi="Times New Roman" w:cs="Times New Roman"/>
          <w:b/>
          <w:i/>
          <w:sz w:val="24"/>
          <w:szCs w:val="24"/>
          <w:u w:val="single"/>
        </w:rPr>
        <w:lastRenderedPageBreak/>
        <w:t>УЧЕБНО-ТЕМАТИЧЕСКИЙ ПЛАН 1 года обучения</w:t>
      </w:r>
    </w:p>
    <w:p w:rsidR="008835E4" w:rsidRPr="00C757C2" w:rsidRDefault="008835E4" w:rsidP="008835E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14885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852"/>
        <w:gridCol w:w="6095"/>
        <w:gridCol w:w="1134"/>
        <w:gridCol w:w="1276"/>
        <w:gridCol w:w="1559"/>
        <w:gridCol w:w="3969"/>
      </w:tblGrid>
      <w:tr w:rsidR="008835E4" w:rsidRPr="00C757C2" w:rsidTr="008E4654">
        <w:tc>
          <w:tcPr>
            <w:tcW w:w="852" w:type="dxa"/>
            <w:vMerge w:val="restart"/>
          </w:tcPr>
          <w:p w:rsidR="008835E4" w:rsidRPr="00C757C2" w:rsidRDefault="008835E4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C757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C757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/</w:t>
            </w:r>
            <w:proofErr w:type="spellStart"/>
            <w:r w:rsidRPr="00C757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6095" w:type="dxa"/>
            <w:vMerge w:val="restart"/>
          </w:tcPr>
          <w:p w:rsidR="008835E4" w:rsidRPr="00C757C2" w:rsidRDefault="008835E4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3969" w:type="dxa"/>
            <w:gridSpan w:val="3"/>
          </w:tcPr>
          <w:p w:rsidR="008835E4" w:rsidRPr="00C757C2" w:rsidRDefault="008835E4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3969" w:type="dxa"/>
            <w:vMerge w:val="restart"/>
          </w:tcPr>
          <w:p w:rsidR="008835E4" w:rsidRPr="00C757C2" w:rsidRDefault="008835E4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Форма аттестации</w:t>
            </w:r>
          </w:p>
        </w:tc>
      </w:tr>
      <w:tr w:rsidR="008835E4" w:rsidRPr="00C757C2" w:rsidTr="008E4654">
        <w:tc>
          <w:tcPr>
            <w:tcW w:w="852" w:type="dxa"/>
            <w:vMerge/>
          </w:tcPr>
          <w:p w:rsidR="008835E4" w:rsidRPr="00C757C2" w:rsidRDefault="008835E4" w:rsidP="008835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vMerge/>
          </w:tcPr>
          <w:p w:rsidR="008835E4" w:rsidRPr="00C757C2" w:rsidRDefault="008835E4" w:rsidP="008835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8835E4" w:rsidRPr="00C757C2" w:rsidRDefault="008835E4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276" w:type="dxa"/>
          </w:tcPr>
          <w:p w:rsidR="008835E4" w:rsidRPr="00C757C2" w:rsidRDefault="008835E4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теория</w:t>
            </w:r>
          </w:p>
        </w:tc>
        <w:tc>
          <w:tcPr>
            <w:tcW w:w="1559" w:type="dxa"/>
          </w:tcPr>
          <w:p w:rsidR="008835E4" w:rsidRPr="00C757C2" w:rsidRDefault="008835E4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практика</w:t>
            </w:r>
          </w:p>
        </w:tc>
        <w:tc>
          <w:tcPr>
            <w:tcW w:w="3969" w:type="dxa"/>
            <w:vMerge/>
          </w:tcPr>
          <w:p w:rsidR="008835E4" w:rsidRPr="00C757C2" w:rsidRDefault="008835E4" w:rsidP="008835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8835E4" w:rsidRPr="00C757C2" w:rsidTr="008E4654">
        <w:tc>
          <w:tcPr>
            <w:tcW w:w="852" w:type="dxa"/>
          </w:tcPr>
          <w:p w:rsidR="008835E4" w:rsidRPr="00C757C2" w:rsidRDefault="008835E4" w:rsidP="008835E4">
            <w:pPr>
              <w:numPr>
                <w:ilvl w:val="0"/>
                <w:numId w:val="3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</w:tcPr>
          <w:p w:rsidR="008835E4" w:rsidRPr="00C757C2" w:rsidRDefault="008835E4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Вводное занятие. Проведение инструктажей по правилам поведения во время занятий в кабинете, во время экскурсий и мероприятий, ПДД.</w:t>
            </w:r>
          </w:p>
        </w:tc>
        <w:tc>
          <w:tcPr>
            <w:tcW w:w="1134" w:type="dxa"/>
          </w:tcPr>
          <w:p w:rsidR="008835E4" w:rsidRPr="00C757C2" w:rsidRDefault="008835E4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8835E4" w:rsidRPr="00C757C2" w:rsidRDefault="008835E4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8835E4" w:rsidRPr="00C757C2" w:rsidRDefault="008835E4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3969" w:type="dxa"/>
          </w:tcPr>
          <w:p w:rsidR="008835E4" w:rsidRPr="00C757C2" w:rsidRDefault="001E2937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Беседа,</w:t>
            </w:r>
            <w:r w:rsidR="008835E4" w:rsidRPr="00C75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наблюдение</w:t>
            </w:r>
          </w:p>
        </w:tc>
      </w:tr>
      <w:tr w:rsidR="008835E4" w:rsidRPr="00C757C2" w:rsidTr="008E4654">
        <w:tc>
          <w:tcPr>
            <w:tcW w:w="852" w:type="dxa"/>
          </w:tcPr>
          <w:p w:rsidR="008835E4" w:rsidRPr="00C757C2" w:rsidRDefault="008835E4" w:rsidP="008835E4">
            <w:pPr>
              <w:numPr>
                <w:ilvl w:val="0"/>
                <w:numId w:val="3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left="0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</w:tcPr>
          <w:p w:rsidR="008835E4" w:rsidRPr="00C757C2" w:rsidRDefault="00263A1E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История возникновения детского движения в России, в Татарстане</w:t>
            </w:r>
          </w:p>
        </w:tc>
        <w:tc>
          <w:tcPr>
            <w:tcW w:w="1134" w:type="dxa"/>
          </w:tcPr>
          <w:p w:rsidR="008835E4" w:rsidRPr="00C757C2" w:rsidRDefault="001E2937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:rsidR="008835E4" w:rsidRPr="00C757C2" w:rsidRDefault="000228E4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8835E4" w:rsidRPr="00C757C2" w:rsidRDefault="000228E4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8835E4" w:rsidRPr="00C757C2" w:rsidRDefault="00323111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Беседа, викторины, творческие задания</w:t>
            </w:r>
          </w:p>
        </w:tc>
      </w:tr>
      <w:tr w:rsidR="008835E4" w:rsidRPr="00C757C2" w:rsidTr="008E4654">
        <w:tc>
          <w:tcPr>
            <w:tcW w:w="852" w:type="dxa"/>
          </w:tcPr>
          <w:p w:rsidR="008835E4" w:rsidRPr="00C757C2" w:rsidRDefault="008835E4" w:rsidP="008835E4">
            <w:pPr>
              <w:numPr>
                <w:ilvl w:val="0"/>
                <w:numId w:val="3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left="0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</w:tcPr>
          <w:p w:rsidR="008835E4" w:rsidRPr="00C757C2" w:rsidRDefault="00263A1E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Понятие «патриотизм», «гражданственность»</w:t>
            </w:r>
          </w:p>
        </w:tc>
        <w:tc>
          <w:tcPr>
            <w:tcW w:w="1134" w:type="dxa"/>
          </w:tcPr>
          <w:p w:rsidR="008835E4" w:rsidRPr="00C757C2" w:rsidRDefault="001E2937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276" w:type="dxa"/>
          </w:tcPr>
          <w:p w:rsidR="008835E4" w:rsidRPr="00C757C2" w:rsidRDefault="000228E4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8835E4" w:rsidRPr="00C757C2" w:rsidRDefault="000228E4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969" w:type="dxa"/>
          </w:tcPr>
          <w:p w:rsidR="008835E4" w:rsidRPr="00C757C2" w:rsidRDefault="00323111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Беседа, викторины, творческие задания, участие в конкурсах</w:t>
            </w:r>
          </w:p>
        </w:tc>
      </w:tr>
      <w:tr w:rsidR="001979A7" w:rsidRPr="00C757C2" w:rsidTr="008E4654">
        <w:tc>
          <w:tcPr>
            <w:tcW w:w="852" w:type="dxa"/>
          </w:tcPr>
          <w:p w:rsidR="001979A7" w:rsidRPr="00C757C2" w:rsidRDefault="001979A7" w:rsidP="008835E4">
            <w:pPr>
              <w:numPr>
                <w:ilvl w:val="0"/>
                <w:numId w:val="3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left="0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</w:tcPr>
          <w:p w:rsidR="001979A7" w:rsidRPr="00C757C2" w:rsidRDefault="00263A1E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Прошлое России, её «символы»</w:t>
            </w:r>
          </w:p>
        </w:tc>
        <w:tc>
          <w:tcPr>
            <w:tcW w:w="1134" w:type="dxa"/>
          </w:tcPr>
          <w:p w:rsidR="001979A7" w:rsidRPr="00C757C2" w:rsidRDefault="001E2937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276" w:type="dxa"/>
          </w:tcPr>
          <w:p w:rsidR="001979A7" w:rsidRPr="00C757C2" w:rsidRDefault="000228E4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1979A7" w:rsidRPr="00C757C2" w:rsidRDefault="000228E4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969" w:type="dxa"/>
          </w:tcPr>
          <w:p w:rsidR="001979A7" w:rsidRPr="00C757C2" w:rsidRDefault="00323111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Беседа, викторины, творческие задания, участие в конкурсах</w:t>
            </w:r>
          </w:p>
        </w:tc>
      </w:tr>
      <w:tr w:rsidR="001979A7" w:rsidRPr="00C757C2" w:rsidTr="008E4654">
        <w:tc>
          <w:tcPr>
            <w:tcW w:w="852" w:type="dxa"/>
          </w:tcPr>
          <w:p w:rsidR="001979A7" w:rsidRPr="00C757C2" w:rsidRDefault="001979A7" w:rsidP="008835E4">
            <w:pPr>
              <w:numPr>
                <w:ilvl w:val="0"/>
                <w:numId w:val="3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left="0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</w:tcPr>
          <w:p w:rsidR="001979A7" w:rsidRPr="00C757C2" w:rsidRDefault="00263A1E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История барабанов</w:t>
            </w:r>
          </w:p>
        </w:tc>
        <w:tc>
          <w:tcPr>
            <w:tcW w:w="1134" w:type="dxa"/>
          </w:tcPr>
          <w:p w:rsidR="001979A7" w:rsidRPr="00C757C2" w:rsidRDefault="001E2937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:rsidR="001979A7" w:rsidRPr="00C757C2" w:rsidRDefault="000228E4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1979A7" w:rsidRPr="00C757C2" w:rsidRDefault="000228E4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:rsidR="001979A7" w:rsidRPr="00C757C2" w:rsidRDefault="00323111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Беседа, практическое задание</w:t>
            </w:r>
          </w:p>
        </w:tc>
      </w:tr>
      <w:tr w:rsidR="007902E0" w:rsidRPr="00C757C2" w:rsidTr="008E4654">
        <w:tc>
          <w:tcPr>
            <w:tcW w:w="852" w:type="dxa"/>
          </w:tcPr>
          <w:p w:rsidR="007902E0" w:rsidRPr="00C757C2" w:rsidRDefault="007902E0" w:rsidP="008835E4">
            <w:pPr>
              <w:numPr>
                <w:ilvl w:val="0"/>
                <w:numId w:val="3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left="0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</w:tcPr>
          <w:p w:rsidR="007902E0" w:rsidRDefault="007902E0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Промежуточная аттестация по итогам 1 полугодия</w:t>
            </w:r>
          </w:p>
        </w:tc>
        <w:tc>
          <w:tcPr>
            <w:tcW w:w="1134" w:type="dxa"/>
          </w:tcPr>
          <w:p w:rsidR="007902E0" w:rsidRPr="00C757C2" w:rsidRDefault="007902E0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7902E0" w:rsidRPr="00C757C2" w:rsidRDefault="000228E4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902E0" w:rsidRPr="00C757C2" w:rsidRDefault="001E2937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7902E0" w:rsidRPr="00C757C2" w:rsidRDefault="00323111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Контрольный срез ЗУН</w:t>
            </w:r>
          </w:p>
        </w:tc>
      </w:tr>
      <w:tr w:rsidR="001979A7" w:rsidRPr="00C757C2" w:rsidTr="008E4654">
        <w:tc>
          <w:tcPr>
            <w:tcW w:w="852" w:type="dxa"/>
          </w:tcPr>
          <w:p w:rsidR="001979A7" w:rsidRPr="00C757C2" w:rsidRDefault="001979A7" w:rsidP="008835E4">
            <w:pPr>
              <w:numPr>
                <w:ilvl w:val="0"/>
                <w:numId w:val="3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left="0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</w:tcPr>
          <w:p w:rsidR="00263A1E" w:rsidRDefault="00263A1E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Техника игры на барабане.</w:t>
            </w:r>
          </w:p>
          <w:p w:rsidR="001979A7" w:rsidRPr="00C757C2" w:rsidRDefault="00263A1E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956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Простые ритмические перестроения</w:t>
            </w:r>
          </w:p>
        </w:tc>
        <w:tc>
          <w:tcPr>
            <w:tcW w:w="1134" w:type="dxa"/>
          </w:tcPr>
          <w:p w:rsidR="001979A7" w:rsidRPr="00C757C2" w:rsidRDefault="001E2937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:rsidR="001979A7" w:rsidRPr="00C757C2" w:rsidRDefault="000228E4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1979A7" w:rsidRPr="00C757C2" w:rsidRDefault="000228E4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969" w:type="dxa"/>
          </w:tcPr>
          <w:p w:rsidR="001979A7" w:rsidRPr="00C757C2" w:rsidRDefault="00323111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Практические задания</w:t>
            </w:r>
          </w:p>
        </w:tc>
      </w:tr>
      <w:tr w:rsidR="007902E0" w:rsidRPr="00C757C2" w:rsidTr="008E4654">
        <w:tc>
          <w:tcPr>
            <w:tcW w:w="852" w:type="dxa"/>
          </w:tcPr>
          <w:p w:rsidR="007902E0" w:rsidRPr="00C757C2" w:rsidRDefault="007902E0" w:rsidP="008835E4">
            <w:pPr>
              <w:numPr>
                <w:ilvl w:val="0"/>
                <w:numId w:val="3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left="0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</w:tcPr>
          <w:p w:rsidR="007902E0" w:rsidRDefault="007902E0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Знакомство с маршами.</w:t>
            </w:r>
          </w:p>
        </w:tc>
        <w:tc>
          <w:tcPr>
            <w:tcW w:w="1134" w:type="dxa"/>
          </w:tcPr>
          <w:p w:rsidR="007902E0" w:rsidRPr="00C757C2" w:rsidRDefault="001E2937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76" w:type="dxa"/>
          </w:tcPr>
          <w:p w:rsidR="007902E0" w:rsidRPr="00C757C2" w:rsidRDefault="000228E4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7902E0" w:rsidRPr="00C757C2" w:rsidRDefault="000228E4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:rsidR="007902E0" w:rsidRPr="00C757C2" w:rsidRDefault="00323111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Беседа, практические задания</w:t>
            </w:r>
          </w:p>
        </w:tc>
      </w:tr>
      <w:tr w:rsidR="00263A1E" w:rsidRPr="00C757C2" w:rsidTr="008E4654">
        <w:tc>
          <w:tcPr>
            <w:tcW w:w="852" w:type="dxa"/>
          </w:tcPr>
          <w:p w:rsidR="00263A1E" w:rsidRPr="00C757C2" w:rsidRDefault="00263A1E" w:rsidP="008835E4">
            <w:pPr>
              <w:numPr>
                <w:ilvl w:val="0"/>
                <w:numId w:val="3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left="0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</w:tcPr>
          <w:p w:rsidR="00263A1E" w:rsidRPr="00C757C2" w:rsidRDefault="00263A1E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Основы строевой подготовки</w:t>
            </w:r>
          </w:p>
        </w:tc>
        <w:tc>
          <w:tcPr>
            <w:tcW w:w="1134" w:type="dxa"/>
          </w:tcPr>
          <w:p w:rsidR="00263A1E" w:rsidRPr="00C757C2" w:rsidRDefault="001E2937" w:rsidP="001E29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76" w:type="dxa"/>
          </w:tcPr>
          <w:p w:rsidR="00263A1E" w:rsidRPr="00C757C2" w:rsidRDefault="000228E4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263A1E" w:rsidRPr="00C757C2" w:rsidRDefault="000228E4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263A1E" w:rsidRPr="00C757C2" w:rsidRDefault="00323111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Беседа, практические задания</w:t>
            </w:r>
          </w:p>
        </w:tc>
      </w:tr>
      <w:tr w:rsidR="00263A1E" w:rsidRPr="00C757C2" w:rsidTr="008E4654">
        <w:tc>
          <w:tcPr>
            <w:tcW w:w="852" w:type="dxa"/>
          </w:tcPr>
          <w:p w:rsidR="00263A1E" w:rsidRPr="00C757C2" w:rsidRDefault="00263A1E" w:rsidP="008835E4">
            <w:pPr>
              <w:numPr>
                <w:ilvl w:val="0"/>
                <w:numId w:val="3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left="0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</w:tcPr>
          <w:p w:rsidR="00263A1E" w:rsidRDefault="00263A1E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47B4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Социальная практика</w:t>
            </w:r>
          </w:p>
        </w:tc>
        <w:tc>
          <w:tcPr>
            <w:tcW w:w="1134" w:type="dxa"/>
          </w:tcPr>
          <w:p w:rsidR="00263A1E" w:rsidRPr="00C757C2" w:rsidRDefault="001E2937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76" w:type="dxa"/>
          </w:tcPr>
          <w:p w:rsidR="00263A1E" w:rsidRPr="00C757C2" w:rsidRDefault="000228E4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263A1E" w:rsidRPr="00C757C2" w:rsidRDefault="000228E4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969" w:type="dxa"/>
          </w:tcPr>
          <w:p w:rsidR="00263A1E" w:rsidRPr="00C757C2" w:rsidRDefault="00323111" w:rsidP="003231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Выступление на мероприят</w:t>
            </w:r>
            <w:r w:rsidR="002E0C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</w:t>
            </w:r>
          </w:p>
        </w:tc>
      </w:tr>
      <w:tr w:rsidR="00263A1E" w:rsidRPr="00C757C2" w:rsidTr="008E4654">
        <w:tc>
          <w:tcPr>
            <w:tcW w:w="852" w:type="dxa"/>
          </w:tcPr>
          <w:p w:rsidR="00263A1E" w:rsidRPr="00C757C2" w:rsidRDefault="00263A1E" w:rsidP="008835E4">
            <w:pPr>
              <w:numPr>
                <w:ilvl w:val="0"/>
                <w:numId w:val="3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left="0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</w:tcPr>
          <w:p w:rsidR="00263A1E" w:rsidRPr="00547B43" w:rsidRDefault="00263A1E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956CF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Постановочная работа.</w:t>
            </w:r>
          </w:p>
        </w:tc>
        <w:tc>
          <w:tcPr>
            <w:tcW w:w="1134" w:type="dxa"/>
          </w:tcPr>
          <w:p w:rsidR="00263A1E" w:rsidRPr="00C757C2" w:rsidRDefault="001E2937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:rsidR="00263A1E" w:rsidRPr="00C757C2" w:rsidRDefault="000228E4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263A1E" w:rsidRPr="00C757C2" w:rsidRDefault="000228E4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263A1E" w:rsidRPr="00C757C2" w:rsidRDefault="002E0CE0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Беседа, практические задания</w:t>
            </w:r>
          </w:p>
        </w:tc>
      </w:tr>
      <w:tr w:rsidR="00263A1E" w:rsidRPr="00C757C2" w:rsidTr="008E4654">
        <w:tc>
          <w:tcPr>
            <w:tcW w:w="852" w:type="dxa"/>
          </w:tcPr>
          <w:p w:rsidR="00263A1E" w:rsidRPr="00C757C2" w:rsidRDefault="00263A1E" w:rsidP="008835E4">
            <w:pPr>
              <w:numPr>
                <w:ilvl w:val="0"/>
                <w:numId w:val="3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left="0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</w:tcPr>
          <w:p w:rsidR="00263A1E" w:rsidRPr="00D956CF" w:rsidRDefault="00263A1E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Синхронность</w:t>
            </w:r>
          </w:p>
        </w:tc>
        <w:tc>
          <w:tcPr>
            <w:tcW w:w="1134" w:type="dxa"/>
          </w:tcPr>
          <w:p w:rsidR="00263A1E" w:rsidRPr="00C757C2" w:rsidRDefault="001E2937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:rsidR="00263A1E" w:rsidRPr="00C757C2" w:rsidRDefault="000228E4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263A1E" w:rsidRPr="00C757C2" w:rsidRDefault="000228E4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263A1E" w:rsidRPr="00C757C2" w:rsidRDefault="002E0CE0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Беседа, практические задания</w:t>
            </w:r>
          </w:p>
        </w:tc>
      </w:tr>
      <w:tr w:rsidR="00263A1E" w:rsidRPr="00C757C2" w:rsidTr="008E4654">
        <w:tc>
          <w:tcPr>
            <w:tcW w:w="852" w:type="dxa"/>
          </w:tcPr>
          <w:p w:rsidR="00263A1E" w:rsidRPr="00C757C2" w:rsidRDefault="00263A1E" w:rsidP="008835E4">
            <w:pPr>
              <w:numPr>
                <w:ilvl w:val="0"/>
                <w:numId w:val="3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left="0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</w:tcPr>
          <w:p w:rsidR="00263A1E" w:rsidRDefault="00263A1E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Импровизация</w:t>
            </w:r>
          </w:p>
        </w:tc>
        <w:tc>
          <w:tcPr>
            <w:tcW w:w="1134" w:type="dxa"/>
          </w:tcPr>
          <w:p w:rsidR="00263A1E" w:rsidRPr="00C757C2" w:rsidRDefault="001E2937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263A1E" w:rsidRPr="00C757C2" w:rsidRDefault="000228E4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263A1E" w:rsidRPr="00C757C2" w:rsidRDefault="000228E4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:rsidR="00263A1E" w:rsidRPr="00C757C2" w:rsidRDefault="002E0CE0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Творческие задания</w:t>
            </w:r>
          </w:p>
        </w:tc>
      </w:tr>
      <w:tr w:rsidR="007902E0" w:rsidRPr="00C757C2" w:rsidTr="008E4654">
        <w:tc>
          <w:tcPr>
            <w:tcW w:w="852" w:type="dxa"/>
          </w:tcPr>
          <w:p w:rsidR="007902E0" w:rsidRPr="00C757C2" w:rsidRDefault="007902E0" w:rsidP="008835E4">
            <w:pPr>
              <w:numPr>
                <w:ilvl w:val="0"/>
                <w:numId w:val="3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left="0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</w:tcPr>
          <w:p w:rsidR="007902E0" w:rsidRDefault="007902E0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Итоговая аттестация по завершению программы</w:t>
            </w:r>
          </w:p>
        </w:tc>
        <w:tc>
          <w:tcPr>
            <w:tcW w:w="1134" w:type="dxa"/>
          </w:tcPr>
          <w:p w:rsidR="007902E0" w:rsidRPr="00C757C2" w:rsidRDefault="007902E0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7902E0" w:rsidRPr="00C757C2" w:rsidRDefault="007902E0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7902E0" w:rsidRPr="00C757C2" w:rsidRDefault="001E2937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7902E0" w:rsidRPr="00C757C2" w:rsidRDefault="002E0CE0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Контрольный срез ЗУН</w:t>
            </w:r>
          </w:p>
        </w:tc>
      </w:tr>
      <w:tr w:rsidR="00263A1E" w:rsidRPr="00C757C2" w:rsidTr="008E4654">
        <w:tc>
          <w:tcPr>
            <w:tcW w:w="852" w:type="dxa"/>
          </w:tcPr>
          <w:p w:rsidR="00263A1E" w:rsidRPr="00C757C2" w:rsidRDefault="00263A1E" w:rsidP="008835E4">
            <w:pPr>
              <w:numPr>
                <w:ilvl w:val="0"/>
                <w:numId w:val="3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left="0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</w:tcPr>
          <w:p w:rsidR="00263A1E" w:rsidRPr="00C757C2" w:rsidRDefault="00263A1E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956C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Подготовка к концертной деятельности. Правила поведения во время выступления, на концерте, на сцене и за кулисами</w:t>
            </w:r>
          </w:p>
        </w:tc>
        <w:tc>
          <w:tcPr>
            <w:tcW w:w="1134" w:type="dxa"/>
          </w:tcPr>
          <w:p w:rsidR="00263A1E" w:rsidRPr="00C757C2" w:rsidRDefault="001E2937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:rsidR="00263A1E" w:rsidRPr="00C757C2" w:rsidRDefault="000228E4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263A1E" w:rsidRPr="00C757C2" w:rsidRDefault="000228E4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969" w:type="dxa"/>
          </w:tcPr>
          <w:p w:rsidR="00263A1E" w:rsidRPr="00C757C2" w:rsidRDefault="002E0CE0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Беседа, практические и творческие задания</w:t>
            </w:r>
          </w:p>
        </w:tc>
      </w:tr>
      <w:tr w:rsidR="007902E0" w:rsidRPr="00C757C2" w:rsidTr="008E4654">
        <w:tc>
          <w:tcPr>
            <w:tcW w:w="852" w:type="dxa"/>
          </w:tcPr>
          <w:p w:rsidR="007902E0" w:rsidRPr="00C757C2" w:rsidRDefault="007902E0" w:rsidP="008835E4">
            <w:pPr>
              <w:numPr>
                <w:ilvl w:val="0"/>
                <w:numId w:val="3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left="0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</w:tcPr>
          <w:p w:rsidR="007902E0" w:rsidRPr="00D956CF" w:rsidRDefault="007902E0" w:rsidP="007902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Подготовка к конкурсам и мероприятиям социально-гуманитарной направленности, участие в гражданско-патриотических конкурсах </w:t>
            </w:r>
          </w:p>
        </w:tc>
        <w:tc>
          <w:tcPr>
            <w:tcW w:w="1134" w:type="dxa"/>
          </w:tcPr>
          <w:p w:rsidR="007902E0" w:rsidRPr="00C757C2" w:rsidRDefault="001E2937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0228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7902E0" w:rsidRPr="00C757C2" w:rsidRDefault="000228E4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7902E0" w:rsidRPr="00C757C2" w:rsidRDefault="000228E4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969" w:type="dxa"/>
          </w:tcPr>
          <w:p w:rsidR="007902E0" w:rsidRPr="00C757C2" w:rsidRDefault="002E0CE0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Беседа, участие в конкурсах</w:t>
            </w:r>
          </w:p>
        </w:tc>
      </w:tr>
      <w:tr w:rsidR="001E2937" w:rsidRPr="00C757C2" w:rsidTr="008E4654">
        <w:tc>
          <w:tcPr>
            <w:tcW w:w="852" w:type="dxa"/>
          </w:tcPr>
          <w:p w:rsidR="001E2937" w:rsidRPr="00C757C2" w:rsidRDefault="001E2937" w:rsidP="008835E4">
            <w:pPr>
              <w:numPr>
                <w:ilvl w:val="0"/>
                <w:numId w:val="3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left="0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</w:tcPr>
          <w:p w:rsidR="001E2937" w:rsidRDefault="001E2937" w:rsidP="007902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Внеклассные и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досуговые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мероприятия</w:t>
            </w:r>
          </w:p>
        </w:tc>
        <w:tc>
          <w:tcPr>
            <w:tcW w:w="1134" w:type="dxa"/>
          </w:tcPr>
          <w:p w:rsidR="001E2937" w:rsidRPr="00C757C2" w:rsidRDefault="001E2937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76" w:type="dxa"/>
          </w:tcPr>
          <w:p w:rsidR="001E2937" w:rsidRPr="00C757C2" w:rsidRDefault="000228E4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1E2937" w:rsidRPr="00C757C2" w:rsidRDefault="001E2937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969" w:type="dxa"/>
          </w:tcPr>
          <w:p w:rsidR="001E2937" w:rsidRPr="00C757C2" w:rsidRDefault="002E0CE0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Творческие задания, беседа</w:t>
            </w:r>
          </w:p>
        </w:tc>
      </w:tr>
      <w:tr w:rsidR="008E4654" w:rsidRPr="00C757C2" w:rsidTr="008E4654">
        <w:tc>
          <w:tcPr>
            <w:tcW w:w="852" w:type="dxa"/>
          </w:tcPr>
          <w:p w:rsidR="008E4654" w:rsidRPr="00C757C2" w:rsidRDefault="008E4654" w:rsidP="008835E4">
            <w:pPr>
              <w:numPr>
                <w:ilvl w:val="0"/>
                <w:numId w:val="3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Chars="-1" w:left="0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</w:tcPr>
          <w:p w:rsidR="008E4654" w:rsidRDefault="001E2937" w:rsidP="007902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Итоговое занятие</w:t>
            </w:r>
          </w:p>
        </w:tc>
        <w:tc>
          <w:tcPr>
            <w:tcW w:w="1134" w:type="dxa"/>
          </w:tcPr>
          <w:p w:rsidR="008E4654" w:rsidRPr="00C757C2" w:rsidRDefault="001E2937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8E4654" w:rsidRPr="00C757C2" w:rsidRDefault="000228E4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8E4654" w:rsidRPr="00C757C2" w:rsidRDefault="001E2937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8E4654" w:rsidRPr="00C757C2" w:rsidRDefault="002E0CE0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</w:tr>
      <w:tr w:rsidR="000228E4" w:rsidRPr="00C757C2" w:rsidTr="008E4654">
        <w:tc>
          <w:tcPr>
            <w:tcW w:w="852" w:type="dxa"/>
          </w:tcPr>
          <w:p w:rsidR="000228E4" w:rsidRPr="00C757C2" w:rsidRDefault="000228E4" w:rsidP="00022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</w:tcPr>
          <w:p w:rsidR="000228E4" w:rsidRDefault="000228E4" w:rsidP="007902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0228E4" w:rsidRDefault="000228E4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1276" w:type="dxa"/>
          </w:tcPr>
          <w:p w:rsidR="000228E4" w:rsidRPr="00C757C2" w:rsidRDefault="00C40CBC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559" w:type="dxa"/>
          </w:tcPr>
          <w:p w:rsidR="000228E4" w:rsidRDefault="00C40CBC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3969" w:type="dxa"/>
          </w:tcPr>
          <w:p w:rsidR="000228E4" w:rsidRPr="00C757C2" w:rsidRDefault="000228E4" w:rsidP="008835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C40CBC" w:rsidRDefault="00C40CBC" w:rsidP="00C40C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Содержание программы</w:t>
      </w:r>
    </w:p>
    <w:p w:rsidR="00C40CBC" w:rsidRDefault="00C40CBC" w:rsidP="00C40C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 год обучения</w:t>
      </w:r>
    </w:p>
    <w:p w:rsidR="002E0CE0" w:rsidRPr="00D956CF" w:rsidRDefault="002E0CE0" w:rsidP="002E0CE0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Теоретическая часть</w:t>
      </w:r>
      <w:r w:rsidR="004E1E92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:rsidR="00C40CBC" w:rsidRPr="00957A55" w:rsidRDefault="004E1E92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E1E92">
        <w:rPr>
          <w:rFonts w:ascii="Times New Roman" w:hAnsi="Times New Roman" w:cs="Times New Roman"/>
          <w:sz w:val="24"/>
          <w:szCs w:val="24"/>
        </w:rPr>
        <w:t xml:space="preserve">Проведение инструктажей по правилам поведения во время занятий в кабинете, во время экскурсий и мероприятий, ПДД. </w:t>
      </w:r>
      <w:r w:rsidR="00C40CBC" w:rsidRPr="004E1E92">
        <w:rPr>
          <w:rFonts w:ascii="Times New Roman" w:eastAsia="Times New Roman" w:hAnsi="Times New Roman" w:cs="Times New Roman"/>
          <w:sz w:val="24"/>
          <w:szCs w:val="24"/>
        </w:rPr>
        <w:t>История</w:t>
      </w:r>
      <w:r w:rsidR="00C40CBC" w:rsidRPr="00957A55">
        <w:rPr>
          <w:rFonts w:ascii="Times New Roman" w:eastAsia="Times New Roman" w:hAnsi="Times New Roman" w:cs="Times New Roman"/>
          <w:sz w:val="24"/>
          <w:szCs w:val="24"/>
        </w:rPr>
        <w:t xml:space="preserve"> возникновения и создания ансамблей барабанщиц, связь с пионерскими отрядами бараба</w:t>
      </w:r>
      <w:r w:rsidR="00766FE7">
        <w:rPr>
          <w:rFonts w:ascii="Times New Roman" w:eastAsia="Times New Roman" w:hAnsi="Times New Roman" w:cs="Times New Roman"/>
          <w:sz w:val="24"/>
          <w:szCs w:val="24"/>
        </w:rPr>
        <w:t>нщиков;</w:t>
      </w:r>
    </w:p>
    <w:p w:rsidR="004E1E92" w:rsidRDefault="00766FE7" w:rsidP="00C40CBC">
      <w:pPr>
        <w:spacing w:after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История возникновения детского движения в России, в Татарстане;</w:t>
      </w:r>
    </w:p>
    <w:p w:rsidR="00766FE7" w:rsidRDefault="00766FE7" w:rsidP="00C40CBC">
      <w:pPr>
        <w:spacing w:after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766FE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Понятие «патриотизм», «гражданственность»;</w:t>
      </w:r>
    </w:p>
    <w:p w:rsidR="00766FE7" w:rsidRDefault="00766FE7" w:rsidP="00C40CBC">
      <w:pPr>
        <w:spacing w:after="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766FE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Прошлое России, её «символы»;</w:t>
      </w:r>
    </w:p>
    <w:p w:rsidR="004E1E92" w:rsidRDefault="00766FE7" w:rsidP="00C40CBC">
      <w:pPr>
        <w:spacing w:after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История барабанов;</w:t>
      </w:r>
    </w:p>
    <w:p w:rsidR="00766FE7" w:rsidRDefault="00766FE7" w:rsidP="00C40CBC">
      <w:pPr>
        <w:spacing w:after="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Знакомство с маршами.</w:t>
      </w:r>
    </w:p>
    <w:p w:rsidR="00C40CBC" w:rsidRPr="00957A55" w:rsidRDefault="004E1E92" w:rsidP="00C40CBC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Практическая часть.</w:t>
      </w:r>
      <w:r w:rsidR="00C40CBC" w:rsidRPr="00957A55">
        <w:t xml:space="preserve"> </w:t>
      </w:r>
      <w:r w:rsidR="00C40CBC" w:rsidRPr="00957A55">
        <w:rPr>
          <w:rFonts w:ascii="Times New Roman" w:eastAsia="Times New Roman" w:hAnsi="Times New Roman" w:cs="Times New Roman"/>
          <w:sz w:val="24"/>
          <w:szCs w:val="24"/>
        </w:rPr>
        <w:t xml:space="preserve">Общая физическая подготовка обеспечивает всестороннее и гармоничное физическое развитие человека. </w:t>
      </w:r>
    </w:p>
    <w:p w:rsidR="00C40CBC" w:rsidRPr="00957A55" w:rsidRDefault="00C40CBC" w:rsidP="004E1E92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7A55">
        <w:rPr>
          <w:rFonts w:ascii="Times New Roman" w:hAnsi="Times New Roman" w:cs="Times New Roman"/>
          <w:b/>
          <w:bCs/>
          <w:sz w:val="24"/>
          <w:szCs w:val="24"/>
        </w:rPr>
        <w:t>Комплекс ОФП №1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57A55">
        <w:rPr>
          <w:rFonts w:ascii="Times New Roman" w:eastAsia="Times New Roman" w:hAnsi="Times New Roman" w:cs="Times New Roman"/>
          <w:b/>
          <w:bCs/>
          <w:sz w:val="24"/>
          <w:szCs w:val="24"/>
        </w:rPr>
        <w:t>«Общеразвивающие упражнения для развития подвижности в</w:t>
      </w:r>
      <w:r w:rsidR="004E1E9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57A55">
        <w:rPr>
          <w:rFonts w:ascii="Times New Roman" w:eastAsia="Times New Roman" w:hAnsi="Times New Roman" w:cs="Times New Roman"/>
          <w:b/>
          <w:bCs/>
          <w:sz w:val="24"/>
          <w:szCs w:val="24"/>
        </w:rPr>
        <w:t>суставах»</w:t>
      </w:r>
    </w:p>
    <w:p w:rsidR="00C40CBC" w:rsidRPr="00957A55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7A55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Для верхних конечностей:</w:t>
      </w:r>
      <w:r w:rsidRPr="00957A55">
        <w:rPr>
          <w:rFonts w:ascii="Times New Roman" w:eastAsia="Times New Roman" w:hAnsi="Times New Roman" w:cs="Times New Roman"/>
          <w:sz w:val="24"/>
          <w:szCs w:val="24"/>
        </w:rPr>
        <w:t xml:space="preserve"> поднимание и опускание рук – вперед, вверх, в стороны; круговые движения руками в различных плоскостях, сгибание и разгибание рук из различных исходных положений. Из </w:t>
      </w:r>
      <w:proofErr w:type="gramStart"/>
      <w:r w:rsidRPr="00957A55">
        <w:rPr>
          <w:rFonts w:ascii="Times New Roman" w:eastAsia="Times New Roman" w:hAnsi="Times New Roman" w:cs="Times New Roman"/>
          <w:sz w:val="24"/>
          <w:szCs w:val="24"/>
        </w:rPr>
        <w:t>положения</w:t>
      </w:r>
      <w:proofErr w:type="gramEnd"/>
      <w:r w:rsidRPr="00957A55">
        <w:rPr>
          <w:rFonts w:ascii="Times New Roman" w:eastAsia="Times New Roman" w:hAnsi="Times New Roman" w:cs="Times New Roman"/>
          <w:sz w:val="24"/>
          <w:szCs w:val="24"/>
        </w:rPr>
        <w:t xml:space="preserve"> стоя, руки вверх с резиновым бинтом, </w:t>
      </w:r>
      <w:proofErr w:type="spellStart"/>
      <w:r w:rsidRPr="00957A55">
        <w:rPr>
          <w:rFonts w:ascii="Times New Roman" w:eastAsia="Times New Roman" w:hAnsi="Times New Roman" w:cs="Times New Roman"/>
          <w:sz w:val="24"/>
          <w:szCs w:val="24"/>
        </w:rPr>
        <w:t>выкрут</w:t>
      </w:r>
      <w:proofErr w:type="spellEnd"/>
      <w:r w:rsidRPr="00957A55">
        <w:rPr>
          <w:rFonts w:ascii="Times New Roman" w:eastAsia="Times New Roman" w:hAnsi="Times New Roman" w:cs="Times New Roman"/>
          <w:sz w:val="24"/>
          <w:szCs w:val="24"/>
        </w:rPr>
        <w:t>, опуская руки назад за спину и возвращаясь в исходное положение; тоже, но со скакалкой, руки вверх шире плеч.</w:t>
      </w:r>
    </w:p>
    <w:p w:rsidR="00C40CBC" w:rsidRPr="00957A55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7A55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Для туловища</w:t>
      </w:r>
      <w:r w:rsidRPr="00957A55">
        <w:rPr>
          <w:rFonts w:ascii="Times New Roman" w:eastAsia="Times New Roman" w:hAnsi="Times New Roman" w:cs="Times New Roman"/>
          <w:sz w:val="24"/>
          <w:szCs w:val="24"/>
        </w:rPr>
        <w:t>: повороты, наклоны в сторону, вперед из различных исходных положений.</w:t>
      </w:r>
    </w:p>
    <w:p w:rsidR="00C40CBC" w:rsidRPr="00957A55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7A55">
        <w:rPr>
          <w:rFonts w:ascii="Times New Roman" w:eastAsia="Times New Roman" w:hAnsi="Times New Roman" w:cs="Times New Roman"/>
          <w:b/>
          <w:bCs/>
          <w:sz w:val="24"/>
          <w:szCs w:val="24"/>
        </w:rPr>
        <w:t>Для нижних конечностей:</w:t>
      </w:r>
      <w:r w:rsidRPr="00957A55">
        <w:rPr>
          <w:rFonts w:ascii="Times New Roman" w:eastAsia="Times New Roman" w:hAnsi="Times New Roman" w:cs="Times New Roman"/>
          <w:sz w:val="24"/>
          <w:szCs w:val="24"/>
        </w:rPr>
        <w:t xml:space="preserve"> сгибание и разгибание ног коленных и голеностопных </w:t>
      </w:r>
      <w:proofErr w:type="gramStart"/>
      <w:r w:rsidRPr="00957A55">
        <w:rPr>
          <w:rFonts w:ascii="Times New Roman" w:eastAsia="Times New Roman" w:hAnsi="Times New Roman" w:cs="Times New Roman"/>
          <w:sz w:val="24"/>
          <w:szCs w:val="24"/>
        </w:rPr>
        <w:t>суставах</w:t>
      </w:r>
      <w:proofErr w:type="gramEnd"/>
      <w:r w:rsidRPr="00957A55">
        <w:rPr>
          <w:rFonts w:ascii="Times New Roman" w:eastAsia="Times New Roman" w:hAnsi="Times New Roman" w:cs="Times New Roman"/>
          <w:sz w:val="24"/>
          <w:szCs w:val="24"/>
        </w:rPr>
        <w:t xml:space="preserve">. Поднимание прямой ноги вперед, в сторону (до высоты пояса, груди), назад (выше колена), стоя у гимнастической стенки и опираясь </w:t>
      </w:r>
      <w:proofErr w:type="gramStart"/>
      <w:r w:rsidRPr="00957A55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gramEnd"/>
      <w:r w:rsidRPr="00957A55">
        <w:rPr>
          <w:rFonts w:ascii="Times New Roman" w:eastAsia="Times New Roman" w:hAnsi="Times New Roman" w:cs="Times New Roman"/>
          <w:sz w:val="24"/>
          <w:szCs w:val="24"/>
        </w:rPr>
        <w:t xml:space="preserve"> нее рукой, свободную руку на пояс: а) махи нагой вперед, назад, в сторону, стоя у гимнастической стенки и опираясь на нее рукой (при махе ногой стопу поворачивать наружу, тело и голову держать прямо); б) встать лицом (боком) к стенке и поставить прямую ногу на рейку на высоте пояса. Приседать на опорной ноге, удерживать прямую ногу на рейке; в) стоя у стенки, поднимать прямую ногу вперед, в сторону и назад с помощью тренера (не допускать болевых ощущений).</w:t>
      </w:r>
    </w:p>
    <w:p w:rsidR="00C40CBC" w:rsidRPr="00957A55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7A55">
        <w:rPr>
          <w:rFonts w:ascii="Times New Roman" w:eastAsia="Times New Roman" w:hAnsi="Times New Roman" w:cs="Times New Roman"/>
          <w:b/>
          <w:bCs/>
          <w:sz w:val="24"/>
          <w:szCs w:val="24"/>
        </w:rPr>
        <w:t>Комплекс ОФП №2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957A55">
        <w:rPr>
          <w:rFonts w:ascii="Times New Roman" w:eastAsia="Times New Roman" w:hAnsi="Times New Roman" w:cs="Times New Roman"/>
          <w:b/>
          <w:bCs/>
          <w:sz w:val="24"/>
          <w:szCs w:val="24"/>
        </w:rPr>
        <w:t>«Общеразвивающие упражнения для развития подвижности в суставах»</w:t>
      </w:r>
    </w:p>
    <w:p w:rsidR="00C40CBC" w:rsidRPr="00957A55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7A55">
        <w:rPr>
          <w:rFonts w:ascii="Times New Roman" w:eastAsia="Times New Roman" w:hAnsi="Times New Roman" w:cs="Times New Roman"/>
          <w:iCs/>
          <w:sz w:val="24"/>
          <w:szCs w:val="24"/>
        </w:rPr>
        <w:t>Обучение шпагата рекомендуется начинать с выполнения упражнений, описанных в комплексе №1: поднимание ног в сторону на 90 градусов, содействует хорошему выполнению прямого шпагата и исключает травматические повреждения.</w:t>
      </w:r>
    </w:p>
    <w:p w:rsidR="00C40CBC" w:rsidRPr="00957A55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7A55">
        <w:rPr>
          <w:rFonts w:ascii="Times New Roman" w:eastAsia="Times New Roman" w:hAnsi="Times New Roman" w:cs="Times New Roman"/>
          <w:b/>
          <w:bCs/>
          <w:sz w:val="24"/>
          <w:szCs w:val="24"/>
        </w:rPr>
        <w:t>Для нижних конечностей: </w:t>
      </w:r>
      <w:r w:rsidRPr="00957A55">
        <w:rPr>
          <w:rFonts w:ascii="Times New Roman" w:eastAsia="Times New Roman" w:hAnsi="Times New Roman" w:cs="Times New Roman"/>
          <w:sz w:val="24"/>
          <w:szCs w:val="24"/>
        </w:rPr>
        <w:t>из упора лежа ноги врозь (шире), носки повернуты наружу, поворот туловища направо и налево, выставляя руки то в одну, то в другую сторону. Поворачиваясь налево, стремиться коснуться пола правым бедром, поворачиваясь направо, - левым бедром; стоя лицом к гимнастической стенке, развести ноги врозь (шире). Держась руками за стенку, стремиться опуститься как можно ниже; тоже, но встать на 2 – 3 рейку.</w:t>
      </w:r>
    </w:p>
    <w:p w:rsidR="00C40CBC" w:rsidRPr="00957A55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7A55">
        <w:rPr>
          <w:rFonts w:ascii="Times New Roman" w:eastAsia="Times New Roman" w:hAnsi="Times New Roman" w:cs="Times New Roman"/>
          <w:sz w:val="24"/>
          <w:szCs w:val="24"/>
        </w:rPr>
        <w:t>Выпады, шпагаты.</w:t>
      </w:r>
    </w:p>
    <w:p w:rsidR="00C40CBC" w:rsidRPr="00957A55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7A55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Для туловища</w:t>
      </w:r>
      <w:r w:rsidRPr="00957A55">
        <w:rPr>
          <w:rFonts w:ascii="Times New Roman" w:eastAsia="Times New Roman" w:hAnsi="Times New Roman" w:cs="Times New Roman"/>
          <w:sz w:val="24"/>
          <w:szCs w:val="24"/>
        </w:rPr>
        <w:t>: </w:t>
      </w:r>
      <w:r w:rsidRPr="00957A55">
        <w:rPr>
          <w:rFonts w:ascii="Times New Roman" w:eastAsia="Times New Roman" w:hAnsi="Times New Roman" w:cs="Times New Roman"/>
          <w:iCs/>
          <w:sz w:val="24"/>
          <w:szCs w:val="24"/>
        </w:rPr>
        <w:t>Разные виды «складочек» в положении сидя.</w:t>
      </w:r>
    </w:p>
    <w:p w:rsidR="00C40CBC" w:rsidRPr="00957A55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7A55">
        <w:rPr>
          <w:rFonts w:ascii="Times New Roman" w:eastAsia="Times New Roman" w:hAnsi="Times New Roman" w:cs="Times New Roman"/>
          <w:sz w:val="24"/>
          <w:szCs w:val="24"/>
        </w:rPr>
        <w:t>При выполнении разного вида «складочек» необходимо тянуться максимально вперед.</w:t>
      </w:r>
    </w:p>
    <w:p w:rsidR="00C40CBC" w:rsidRPr="00957A55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7A55">
        <w:rPr>
          <w:rFonts w:ascii="Times New Roman" w:eastAsia="Times New Roman" w:hAnsi="Times New Roman" w:cs="Times New Roman"/>
          <w:sz w:val="24"/>
          <w:szCs w:val="24"/>
        </w:rPr>
        <w:lastRenderedPageBreak/>
        <w:t>Вариант 1: вторая нога согнута в колене, пятка внутрь в области паха. Выполнить медленно наклон вперед, до полного касания корпусом передней поверхности вытянутой ноги. Зафиксировать это положение в течение 5 сек. Затем сменить положение ног и повторить упражнение.</w:t>
      </w:r>
    </w:p>
    <w:p w:rsidR="00C40CBC" w:rsidRPr="00611E08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1E08">
        <w:rPr>
          <w:rFonts w:ascii="Times New Roman" w:eastAsia="Times New Roman" w:hAnsi="Times New Roman" w:cs="Times New Roman"/>
          <w:sz w:val="24"/>
          <w:szCs w:val="24"/>
        </w:rPr>
        <w:t>Вариант 2: вторая нога согнута в колене, голень параллельна вытянутой ноге, подошва стопы направлена вверх. Методика выполнения та же, что и в варианте 1. Данное упражнение предполагает наличие хорошей подвижности в коленном суставе, потому, если возникают боли, то это сигнал к тому, что упражнение следует выполнять в облегченном варианте.</w:t>
      </w:r>
    </w:p>
    <w:p w:rsidR="00C40CBC" w:rsidRPr="00611E08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1E08">
        <w:rPr>
          <w:rFonts w:ascii="Times New Roman" w:eastAsia="Times New Roman" w:hAnsi="Times New Roman" w:cs="Times New Roman"/>
          <w:b/>
          <w:bCs/>
          <w:sz w:val="24"/>
          <w:szCs w:val="24"/>
        </w:rPr>
        <w:t>Комплекс ОФП №3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611E08">
        <w:rPr>
          <w:rFonts w:ascii="Times New Roman" w:eastAsia="Times New Roman" w:hAnsi="Times New Roman" w:cs="Times New Roman"/>
          <w:b/>
          <w:bCs/>
          <w:sz w:val="24"/>
          <w:szCs w:val="24"/>
        </w:rPr>
        <w:t>«Упражнения на развитие силовой выносливости»</w:t>
      </w:r>
    </w:p>
    <w:p w:rsidR="00C40CBC" w:rsidRPr="00957A55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7A55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Для мышц нижних конечностей</w:t>
      </w:r>
    </w:p>
    <w:p w:rsidR="00C40CBC" w:rsidRPr="00611E08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7A55">
        <w:rPr>
          <w:rFonts w:ascii="Times New Roman" w:eastAsia="Times New Roman" w:hAnsi="Times New Roman" w:cs="Times New Roman"/>
          <w:iCs/>
          <w:sz w:val="24"/>
          <w:szCs w:val="24"/>
        </w:rPr>
        <w:t>«Приседание»</w:t>
      </w:r>
      <w:r w:rsidR="009847D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11E08">
        <w:rPr>
          <w:rFonts w:ascii="Times New Roman" w:eastAsia="Times New Roman" w:hAnsi="Times New Roman" w:cs="Times New Roman"/>
          <w:sz w:val="24"/>
          <w:szCs w:val="24"/>
        </w:rPr>
        <w:t>Упражнение: многосуставное. Рабочие суставы: тазобедренный, коленный, голеностопный. Воздействие на основные мышечные группы: четырехглавая мышца бедра, ягодичные мышцы, мышцы задней группы бедра.</w:t>
      </w:r>
    </w:p>
    <w:p w:rsidR="00C40CBC" w:rsidRPr="00611E08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1E08">
        <w:rPr>
          <w:rFonts w:ascii="Times New Roman" w:eastAsia="Times New Roman" w:hAnsi="Times New Roman" w:cs="Times New Roman"/>
          <w:sz w:val="24"/>
          <w:szCs w:val="24"/>
        </w:rPr>
        <w:t xml:space="preserve">Используемое оборудование: с собственным весом, с гантелями, с </w:t>
      </w:r>
      <w:proofErr w:type="spellStart"/>
      <w:r w:rsidRPr="00611E08">
        <w:rPr>
          <w:rFonts w:ascii="Times New Roman" w:eastAsia="Times New Roman" w:hAnsi="Times New Roman" w:cs="Times New Roman"/>
          <w:sz w:val="24"/>
          <w:szCs w:val="24"/>
        </w:rPr>
        <w:t>бодибаром</w:t>
      </w:r>
      <w:proofErr w:type="spellEnd"/>
      <w:r w:rsidRPr="00611E08">
        <w:rPr>
          <w:rFonts w:ascii="Times New Roman" w:eastAsia="Times New Roman" w:hAnsi="Times New Roman" w:cs="Times New Roman"/>
          <w:sz w:val="24"/>
          <w:szCs w:val="24"/>
        </w:rPr>
        <w:t>, с набивным мячом. Движение: И.п.: стойка, ноги врозь (другой вариант – широкая стойка ноги врозь), естественный разворот стоп наружу, взгляд направлен вперед. На вдохе выполнить приседание до угла 90</w:t>
      </w:r>
      <w:r w:rsidRPr="00611E0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о </w:t>
      </w:r>
      <w:r w:rsidRPr="00611E08">
        <w:rPr>
          <w:rFonts w:ascii="Times New Roman" w:eastAsia="Times New Roman" w:hAnsi="Times New Roman" w:cs="Times New Roman"/>
          <w:sz w:val="24"/>
          <w:szCs w:val="24"/>
        </w:rPr>
        <w:t>в коленном суставе, на выдохе – вернуться в И.п. Методические указания: спина выпрямленная (сохранять естественные изгибы позвоночника), не блокировать коленный сустав, колено в проекции на стопу.</w:t>
      </w:r>
    </w:p>
    <w:p w:rsidR="00C40CBC" w:rsidRPr="00611E08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7A55">
        <w:rPr>
          <w:rFonts w:ascii="Times New Roman" w:eastAsia="Times New Roman" w:hAnsi="Times New Roman" w:cs="Times New Roman"/>
          <w:iCs/>
          <w:sz w:val="24"/>
          <w:szCs w:val="24"/>
        </w:rPr>
        <w:t>«Выпады»</w:t>
      </w:r>
      <w:proofErr w:type="gramStart"/>
      <w:r w:rsidRPr="00957A55">
        <w:rPr>
          <w:rFonts w:ascii="Times New Roman" w:eastAsia="Times New Roman" w:hAnsi="Times New Roman" w:cs="Times New Roman"/>
          <w:iCs/>
          <w:sz w:val="24"/>
          <w:szCs w:val="24"/>
        </w:rPr>
        <w:t>.</w:t>
      </w:r>
      <w:r w:rsidRPr="00611E08">
        <w:rPr>
          <w:rFonts w:ascii="Times New Roman" w:eastAsia="Times New Roman" w:hAnsi="Times New Roman" w:cs="Times New Roman"/>
          <w:sz w:val="24"/>
          <w:szCs w:val="24"/>
        </w:rPr>
        <w:t>У</w:t>
      </w:r>
      <w:proofErr w:type="gramEnd"/>
      <w:r w:rsidRPr="00611E08">
        <w:rPr>
          <w:rFonts w:ascii="Times New Roman" w:eastAsia="Times New Roman" w:hAnsi="Times New Roman" w:cs="Times New Roman"/>
          <w:sz w:val="24"/>
          <w:szCs w:val="24"/>
        </w:rPr>
        <w:t>пражнение: многосуставное. Рабочие суставы: тазобедренный, коленный, голеностопный. Воздействие на основные мышечные группы: четырехглавая мышца бедра, ягодичные мышцы, мышцы задней группы бедра.</w:t>
      </w:r>
    </w:p>
    <w:p w:rsidR="00C40CBC" w:rsidRPr="00611E08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1E08">
        <w:rPr>
          <w:rFonts w:ascii="Times New Roman" w:eastAsia="Times New Roman" w:hAnsi="Times New Roman" w:cs="Times New Roman"/>
          <w:sz w:val="24"/>
          <w:szCs w:val="24"/>
        </w:rPr>
        <w:t xml:space="preserve">Используемое оборудование: с собственным весом, с гантелями, с </w:t>
      </w:r>
      <w:proofErr w:type="spellStart"/>
      <w:r w:rsidRPr="00611E08">
        <w:rPr>
          <w:rFonts w:ascii="Times New Roman" w:eastAsia="Times New Roman" w:hAnsi="Times New Roman" w:cs="Times New Roman"/>
          <w:sz w:val="24"/>
          <w:szCs w:val="24"/>
        </w:rPr>
        <w:t>бодибаром</w:t>
      </w:r>
      <w:proofErr w:type="spellEnd"/>
      <w:r w:rsidRPr="00611E08">
        <w:rPr>
          <w:rFonts w:ascii="Times New Roman" w:eastAsia="Times New Roman" w:hAnsi="Times New Roman" w:cs="Times New Roman"/>
          <w:sz w:val="24"/>
          <w:szCs w:val="24"/>
        </w:rPr>
        <w:t>, с набивным мячом. Движение: И.п.: стойка ноги врозь, стопы параллельны, взгляд направлен вперед. На вдохе выполнить шаг назад на носок и согнуть ноги в коленных суставах до угла 90</w:t>
      </w:r>
      <w:r w:rsidRPr="00611E0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о</w:t>
      </w:r>
      <w:r w:rsidRPr="00611E08">
        <w:rPr>
          <w:rFonts w:ascii="Times New Roman" w:eastAsia="Times New Roman" w:hAnsi="Times New Roman" w:cs="Times New Roman"/>
          <w:sz w:val="24"/>
          <w:szCs w:val="24"/>
        </w:rPr>
        <w:t>, на выдохе – вернуться в И.П.</w:t>
      </w:r>
    </w:p>
    <w:p w:rsidR="00C40CBC" w:rsidRPr="00611E08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1E08">
        <w:rPr>
          <w:rFonts w:ascii="Times New Roman" w:eastAsia="Times New Roman" w:hAnsi="Times New Roman" w:cs="Times New Roman"/>
          <w:sz w:val="24"/>
          <w:szCs w:val="24"/>
        </w:rPr>
        <w:t>Вариации: выпады вперед и в стороны в динамике (со сменой ног и в статике, когда ноги не меняются). Методические указания те же: спина выпрямлена, колено не выходит за пределы стопы, угол сгибания в коленных суставах не менее 90</w:t>
      </w:r>
      <w:r w:rsidRPr="00611E0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0</w:t>
      </w:r>
      <w:r w:rsidRPr="00611E0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40CBC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7A55">
        <w:rPr>
          <w:rFonts w:ascii="Times New Roman" w:eastAsia="Times New Roman" w:hAnsi="Times New Roman" w:cs="Times New Roman"/>
          <w:iCs/>
          <w:sz w:val="24"/>
          <w:szCs w:val="24"/>
        </w:rPr>
        <w:t>«Наклоны» (становая тяга)</w:t>
      </w:r>
      <w:proofErr w:type="gramStart"/>
      <w:r w:rsidRPr="00957A55">
        <w:rPr>
          <w:rFonts w:ascii="Times New Roman" w:eastAsia="Times New Roman" w:hAnsi="Times New Roman" w:cs="Times New Roman"/>
          <w:iCs/>
          <w:sz w:val="24"/>
          <w:szCs w:val="24"/>
        </w:rPr>
        <w:t>.</w:t>
      </w:r>
      <w:r w:rsidRPr="00957A55">
        <w:rPr>
          <w:rFonts w:ascii="Times New Roman" w:eastAsia="Times New Roman" w:hAnsi="Times New Roman" w:cs="Times New Roman"/>
          <w:sz w:val="24"/>
          <w:szCs w:val="24"/>
        </w:rPr>
        <w:t>У</w:t>
      </w:r>
      <w:proofErr w:type="gramEnd"/>
      <w:r w:rsidRPr="00957A55">
        <w:rPr>
          <w:rFonts w:ascii="Times New Roman" w:eastAsia="Times New Roman" w:hAnsi="Times New Roman" w:cs="Times New Roman"/>
          <w:sz w:val="24"/>
          <w:szCs w:val="24"/>
        </w:rPr>
        <w:t xml:space="preserve">пражнение: </w:t>
      </w:r>
      <w:proofErr w:type="spellStart"/>
      <w:r w:rsidRPr="00957A55">
        <w:rPr>
          <w:rFonts w:ascii="Times New Roman" w:eastAsia="Times New Roman" w:hAnsi="Times New Roman" w:cs="Times New Roman"/>
          <w:sz w:val="24"/>
          <w:szCs w:val="24"/>
        </w:rPr>
        <w:t>односуставное</w:t>
      </w:r>
      <w:proofErr w:type="spellEnd"/>
      <w:r w:rsidRPr="00957A55">
        <w:rPr>
          <w:rFonts w:ascii="Times New Roman" w:eastAsia="Times New Roman" w:hAnsi="Times New Roman" w:cs="Times New Roman"/>
          <w:sz w:val="24"/>
          <w:szCs w:val="24"/>
        </w:rPr>
        <w:t>. Рабочий</w:t>
      </w:r>
      <w:r w:rsidRPr="00611E08">
        <w:rPr>
          <w:rFonts w:ascii="Times New Roman" w:eastAsia="Times New Roman" w:hAnsi="Times New Roman" w:cs="Times New Roman"/>
          <w:sz w:val="24"/>
          <w:szCs w:val="24"/>
        </w:rPr>
        <w:t xml:space="preserve"> сустав: тазобедренный. Воздействие на основные мышечные группы: мышцы задней группы бедра, ягодичные мышцы, мышцы разгибатели позвоночника. Оборудование: с собственным весом, гантели, </w:t>
      </w:r>
      <w:proofErr w:type="spellStart"/>
      <w:r w:rsidRPr="00611E08">
        <w:rPr>
          <w:rFonts w:ascii="Times New Roman" w:eastAsia="Times New Roman" w:hAnsi="Times New Roman" w:cs="Times New Roman"/>
          <w:sz w:val="24"/>
          <w:szCs w:val="24"/>
        </w:rPr>
        <w:t>бодибар</w:t>
      </w:r>
      <w:proofErr w:type="spellEnd"/>
      <w:r w:rsidRPr="00611E08">
        <w:rPr>
          <w:rFonts w:ascii="Times New Roman" w:eastAsia="Times New Roman" w:hAnsi="Times New Roman" w:cs="Times New Roman"/>
          <w:sz w:val="24"/>
          <w:szCs w:val="24"/>
        </w:rPr>
        <w:t xml:space="preserve">, набивной мяч. Движение: И.п.: стойка ноги врозь, хват на ширине плеч (если с </w:t>
      </w:r>
      <w:proofErr w:type="spellStart"/>
      <w:r w:rsidRPr="00611E08">
        <w:rPr>
          <w:rFonts w:ascii="Times New Roman" w:eastAsia="Times New Roman" w:hAnsi="Times New Roman" w:cs="Times New Roman"/>
          <w:sz w:val="24"/>
          <w:szCs w:val="24"/>
        </w:rPr>
        <w:t>бодибаром</w:t>
      </w:r>
      <w:proofErr w:type="spellEnd"/>
      <w:r w:rsidRPr="00611E08">
        <w:rPr>
          <w:rFonts w:ascii="Times New Roman" w:eastAsia="Times New Roman" w:hAnsi="Times New Roman" w:cs="Times New Roman"/>
          <w:sz w:val="24"/>
          <w:szCs w:val="24"/>
        </w:rPr>
        <w:t>), взгляд направлен вперед. На вдохе выполнить сгибание в тазобедренном суставе до угла 90</w:t>
      </w:r>
      <w:r w:rsidRPr="00611E0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о</w:t>
      </w:r>
      <w:r w:rsidRPr="00611E08">
        <w:rPr>
          <w:rFonts w:ascii="Times New Roman" w:eastAsia="Times New Roman" w:hAnsi="Times New Roman" w:cs="Times New Roman"/>
          <w:sz w:val="24"/>
          <w:szCs w:val="24"/>
        </w:rPr>
        <w:t> бедро-корпус, на выдохе – вернуться в И.п. Методические указания: спина прямая (сохранять естественные изгибы позвоночника), ход рук с отягощением или без вдоль бедра, не блокировать коленные суставы.</w:t>
      </w:r>
    </w:p>
    <w:p w:rsidR="00C40CBC" w:rsidRPr="00611E08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Комплекс ОФП №4 </w:t>
      </w:r>
      <w:r w:rsidRPr="00611E08">
        <w:rPr>
          <w:rFonts w:ascii="Times New Roman" w:eastAsia="Times New Roman" w:hAnsi="Times New Roman" w:cs="Times New Roman"/>
          <w:b/>
          <w:bCs/>
          <w:sz w:val="24"/>
          <w:szCs w:val="24"/>
        </w:rPr>
        <w:t>«Упражнения на развитие силовой выносливости»</w:t>
      </w:r>
    </w:p>
    <w:p w:rsidR="00C40CBC" w:rsidRPr="00957A55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7A55">
        <w:rPr>
          <w:rFonts w:ascii="Times New Roman" w:eastAsia="Times New Roman" w:hAnsi="Times New Roman" w:cs="Times New Roman"/>
          <w:iCs/>
          <w:sz w:val="24"/>
          <w:szCs w:val="24"/>
        </w:rPr>
        <w:t>«Диагональное скручивание».</w:t>
      </w:r>
    </w:p>
    <w:p w:rsidR="00C40CBC" w:rsidRPr="00611E08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1E08">
        <w:rPr>
          <w:rFonts w:ascii="Times New Roman" w:eastAsia="Times New Roman" w:hAnsi="Times New Roman" w:cs="Times New Roman"/>
          <w:sz w:val="24"/>
          <w:szCs w:val="24"/>
        </w:rPr>
        <w:t>Упражнение: многосуставное. Рабочие суставы: межпозвонковые соединения. Воздействие на основную мышечную группу: прямая мышца живота и косые мышцы живота. Движение: И.п.: лежа на спине, руки за головой, ноги согнуты, стопы на полу. На выдохе – выполнить сгибание и одновременно поворот туловища, оторвав лопатки от пола, на вдохе вернуться в И.п.</w:t>
      </w:r>
    </w:p>
    <w:p w:rsidR="00C40CBC" w:rsidRPr="00611E08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1E08">
        <w:rPr>
          <w:rFonts w:ascii="Times New Roman" w:eastAsia="Times New Roman" w:hAnsi="Times New Roman" w:cs="Times New Roman"/>
          <w:sz w:val="24"/>
          <w:szCs w:val="24"/>
        </w:rPr>
        <w:t>Методические указания: поясница прижата к полу (коврику), таз зафиксирован, исключить инерцию и движение в шейном отделе позвоночника.</w:t>
      </w:r>
    </w:p>
    <w:p w:rsidR="00C40CBC" w:rsidRPr="00611E08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7A55">
        <w:rPr>
          <w:rFonts w:ascii="Times New Roman" w:eastAsia="Times New Roman" w:hAnsi="Times New Roman" w:cs="Times New Roman"/>
          <w:iCs/>
          <w:sz w:val="24"/>
          <w:szCs w:val="24"/>
        </w:rPr>
        <w:lastRenderedPageBreak/>
        <w:t>«Планка»</w:t>
      </w:r>
      <w:proofErr w:type="gramStart"/>
      <w:r w:rsidRPr="00957A55">
        <w:rPr>
          <w:rFonts w:ascii="Times New Roman" w:eastAsia="Times New Roman" w:hAnsi="Times New Roman" w:cs="Times New Roman"/>
          <w:iCs/>
          <w:sz w:val="24"/>
          <w:szCs w:val="24"/>
        </w:rPr>
        <w:t>.</w:t>
      </w:r>
      <w:r w:rsidRPr="00611E08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  <w:r w:rsidRPr="00611E08">
        <w:rPr>
          <w:rFonts w:ascii="Times New Roman" w:eastAsia="Times New Roman" w:hAnsi="Times New Roman" w:cs="Times New Roman"/>
          <w:sz w:val="24"/>
          <w:szCs w:val="24"/>
        </w:rPr>
        <w:t xml:space="preserve">ыполнение: И.п.: </w:t>
      </w:r>
      <w:proofErr w:type="gramStart"/>
      <w:r w:rsidRPr="00611E08">
        <w:rPr>
          <w:rFonts w:ascii="Times New Roman" w:eastAsia="Times New Roman" w:hAnsi="Times New Roman" w:cs="Times New Roman"/>
          <w:sz w:val="24"/>
          <w:szCs w:val="24"/>
        </w:rPr>
        <w:t>упор</w:t>
      </w:r>
      <w:proofErr w:type="gramEnd"/>
      <w:r w:rsidRPr="00611E08">
        <w:rPr>
          <w:rFonts w:ascii="Times New Roman" w:eastAsia="Times New Roman" w:hAnsi="Times New Roman" w:cs="Times New Roman"/>
          <w:sz w:val="24"/>
          <w:szCs w:val="24"/>
        </w:rPr>
        <w:t xml:space="preserve"> лежа на предплечья, удержание И.п. Методические указания: не прогибаться в пояснице, живот подтянут. Облегченный вариант – с колен.</w:t>
      </w:r>
    </w:p>
    <w:p w:rsidR="00C40CBC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7A55">
        <w:rPr>
          <w:rFonts w:ascii="Times New Roman" w:eastAsia="Times New Roman" w:hAnsi="Times New Roman" w:cs="Times New Roman"/>
          <w:iCs/>
          <w:sz w:val="24"/>
          <w:szCs w:val="24"/>
        </w:rPr>
        <w:t>«Полный сед»</w:t>
      </w:r>
      <w:proofErr w:type="gramStart"/>
      <w:r w:rsidRPr="00957A55">
        <w:rPr>
          <w:rFonts w:ascii="Times New Roman" w:eastAsia="Times New Roman" w:hAnsi="Times New Roman" w:cs="Times New Roman"/>
          <w:iCs/>
          <w:sz w:val="24"/>
          <w:szCs w:val="24"/>
        </w:rPr>
        <w:t>.</w:t>
      </w:r>
      <w:r w:rsidRPr="00611E08">
        <w:rPr>
          <w:rFonts w:ascii="Times New Roman" w:eastAsia="Times New Roman" w:hAnsi="Times New Roman" w:cs="Times New Roman"/>
          <w:sz w:val="24"/>
          <w:szCs w:val="24"/>
        </w:rPr>
        <w:t>У</w:t>
      </w:r>
      <w:proofErr w:type="gramEnd"/>
      <w:r w:rsidRPr="00611E08">
        <w:rPr>
          <w:rFonts w:ascii="Times New Roman" w:eastAsia="Times New Roman" w:hAnsi="Times New Roman" w:cs="Times New Roman"/>
          <w:sz w:val="24"/>
          <w:szCs w:val="24"/>
        </w:rPr>
        <w:t xml:space="preserve">пражнение: многосуставное. Рабочие суставы: межпозвонковые соединения, тазобедренный сустав. Воздействие на основную мышечную группу: прямая мышца живота, мышцы-сгибатели бедра. Движение: И.п.: лежа на спине, ноги согнуты в коленях, стопы на полу, на выдохе – выполнить </w:t>
      </w:r>
      <w:proofErr w:type="gramStart"/>
      <w:r w:rsidRPr="00611E08">
        <w:rPr>
          <w:rFonts w:ascii="Times New Roman" w:eastAsia="Times New Roman" w:hAnsi="Times New Roman" w:cs="Times New Roman"/>
          <w:sz w:val="24"/>
          <w:szCs w:val="24"/>
        </w:rPr>
        <w:t>полный</w:t>
      </w:r>
      <w:proofErr w:type="gramEnd"/>
      <w:r w:rsidRPr="00611E08">
        <w:rPr>
          <w:rFonts w:ascii="Times New Roman" w:eastAsia="Times New Roman" w:hAnsi="Times New Roman" w:cs="Times New Roman"/>
          <w:sz w:val="24"/>
          <w:szCs w:val="24"/>
        </w:rPr>
        <w:t xml:space="preserve"> сед, на вдохе вернуться в И.п. Методические указания: исключить инерцию и движение в шейном отделе позвоночника. Методические рекомендации и дозировка к выполнению упражнений: В зависимости от уровня физической подготовленности и состояния здоровья количество повторений варьируется от 15 до 30 раз в одну серию. </w:t>
      </w:r>
      <w:proofErr w:type="gramStart"/>
      <w:r w:rsidRPr="00611E08">
        <w:rPr>
          <w:rFonts w:ascii="Times New Roman" w:eastAsia="Times New Roman" w:hAnsi="Times New Roman" w:cs="Times New Roman"/>
          <w:sz w:val="24"/>
          <w:szCs w:val="24"/>
        </w:rPr>
        <w:t>При</w:t>
      </w:r>
      <w:proofErr w:type="gramEnd"/>
      <w:r w:rsidRPr="00611E08">
        <w:rPr>
          <w:rFonts w:ascii="Times New Roman" w:eastAsia="Times New Roman" w:hAnsi="Times New Roman" w:cs="Times New Roman"/>
          <w:sz w:val="24"/>
          <w:szCs w:val="24"/>
        </w:rPr>
        <w:t xml:space="preserve"> достижения высокого уровня выполнения упражнений (упражнение выполняется свободно 25-30 раз за одну серию), необходимо менять исходное положение и/или использовать отягощени</w:t>
      </w:r>
      <w:r>
        <w:rPr>
          <w:rFonts w:ascii="Times New Roman" w:eastAsia="Times New Roman" w:hAnsi="Times New Roman" w:cs="Times New Roman"/>
          <w:sz w:val="24"/>
          <w:szCs w:val="24"/>
        </w:rPr>
        <w:t>я.</w:t>
      </w:r>
    </w:p>
    <w:p w:rsidR="00C40CBC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11E08">
        <w:rPr>
          <w:rFonts w:ascii="Times New Roman" w:eastAsia="Times New Roman" w:hAnsi="Times New Roman" w:cs="Times New Roman"/>
          <w:b/>
          <w:bCs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плекс ОФП 5 </w:t>
      </w:r>
    </w:p>
    <w:p w:rsidR="00C40CBC" w:rsidRPr="00611E08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1E08">
        <w:rPr>
          <w:rFonts w:ascii="Times New Roman" w:eastAsia="Times New Roman" w:hAnsi="Times New Roman" w:cs="Times New Roman"/>
          <w:sz w:val="24"/>
          <w:szCs w:val="24"/>
        </w:rPr>
        <w:t>1. Поднимаясь на носки, развести руки в стороны (5–8 раз).</w:t>
      </w:r>
    </w:p>
    <w:p w:rsidR="00C40CBC" w:rsidRPr="00611E08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1E08">
        <w:rPr>
          <w:rFonts w:ascii="Times New Roman" w:eastAsia="Times New Roman" w:hAnsi="Times New Roman" w:cs="Times New Roman"/>
          <w:sz w:val="24"/>
          <w:szCs w:val="24"/>
        </w:rPr>
        <w:t>2. Круговые движения руками в обе стороны (по 6–8 раз).</w:t>
      </w:r>
    </w:p>
    <w:p w:rsidR="00C40CBC" w:rsidRPr="00611E08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1E08">
        <w:rPr>
          <w:rFonts w:ascii="Times New Roman" w:eastAsia="Times New Roman" w:hAnsi="Times New Roman" w:cs="Times New Roman"/>
          <w:sz w:val="24"/>
          <w:szCs w:val="24"/>
        </w:rPr>
        <w:t>3. Разведя руки в стороны и встав на носки, поднимать поочередно ноги (10–12 раз).</w:t>
      </w:r>
    </w:p>
    <w:p w:rsidR="00C40CBC" w:rsidRPr="00611E08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1E08">
        <w:rPr>
          <w:rFonts w:ascii="Times New Roman" w:eastAsia="Times New Roman" w:hAnsi="Times New Roman" w:cs="Times New Roman"/>
          <w:sz w:val="24"/>
          <w:szCs w:val="24"/>
        </w:rPr>
        <w:t>4. Присесть; вставая, принять положение «ласточки» (6–8 раз).</w:t>
      </w:r>
    </w:p>
    <w:p w:rsidR="00C40CBC" w:rsidRPr="00611E08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1E08">
        <w:rPr>
          <w:rFonts w:ascii="Times New Roman" w:eastAsia="Times New Roman" w:hAnsi="Times New Roman" w:cs="Times New Roman"/>
          <w:sz w:val="24"/>
          <w:szCs w:val="24"/>
        </w:rPr>
        <w:t>5. Бег на месте (8–10 с).</w:t>
      </w:r>
    </w:p>
    <w:p w:rsidR="00C40CBC" w:rsidRPr="00611E08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1E08">
        <w:rPr>
          <w:rFonts w:ascii="Times New Roman" w:eastAsia="Times New Roman" w:hAnsi="Times New Roman" w:cs="Times New Roman"/>
          <w:sz w:val="24"/>
          <w:szCs w:val="24"/>
        </w:rPr>
        <w:t>6. Наклоны туловища вправо и влево со скольжением рук по бокам и бедрам (10–12 раз).</w:t>
      </w:r>
    </w:p>
    <w:p w:rsidR="00C40CBC" w:rsidRPr="00611E08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1E08">
        <w:rPr>
          <w:rFonts w:ascii="Times New Roman" w:eastAsia="Times New Roman" w:hAnsi="Times New Roman" w:cs="Times New Roman"/>
          <w:sz w:val="24"/>
          <w:szCs w:val="24"/>
        </w:rPr>
        <w:t>7. Различные приседания: руки вперед, ноги вместе на ширине плеч и т. п. (10–12 раз).</w:t>
      </w:r>
    </w:p>
    <w:p w:rsidR="00C40CBC" w:rsidRPr="00611E08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1E08">
        <w:rPr>
          <w:rFonts w:ascii="Times New Roman" w:eastAsia="Times New Roman" w:hAnsi="Times New Roman" w:cs="Times New Roman"/>
          <w:sz w:val="24"/>
          <w:szCs w:val="24"/>
        </w:rPr>
        <w:t xml:space="preserve">8. Подскоки: ноги врозь и </w:t>
      </w:r>
      <w:proofErr w:type="spellStart"/>
      <w:r w:rsidRPr="00611E08">
        <w:rPr>
          <w:rFonts w:ascii="Times New Roman" w:eastAsia="Times New Roman" w:hAnsi="Times New Roman" w:cs="Times New Roman"/>
          <w:sz w:val="24"/>
          <w:szCs w:val="24"/>
        </w:rPr>
        <w:t>скрестно</w:t>
      </w:r>
      <w:proofErr w:type="spellEnd"/>
      <w:r w:rsidRPr="00611E08">
        <w:rPr>
          <w:rFonts w:ascii="Times New Roman" w:eastAsia="Times New Roman" w:hAnsi="Times New Roman" w:cs="Times New Roman"/>
          <w:sz w:val="24"/>
          <w:szCs w:val="24"/>
        </w:rPr>
        <w:t xml:space="preserve"> (30–40 с).</w:t>
      </w:r>
    </w:p>
    <w:p w:rsidR="00C40CBC" w:rsidRPr="00611E08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1E08">
        <w:rPr>
          <w:rFonts w:ascii="Times New Roman" w:eastAsia="Times New Roman" w:hAnsi="Times New Roman" w:cs="Times New Roman"/>
          <w:sz w:val="24"/>
          <w:szCs w:val="24"/>
        </w:rPr>
        <w:t>9. Потягивание и расслабление рук, наклон.</w:t>
      </w:r>
    </w:p>
    <w:p w:rsidR="00C40CBC" w:rsidRPr="00611E08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1E08">
        <w:rPr>
          <w:rFonts w:ascii="Times New Roman" w:eastAsia="Times New Roman" w:hAnsi="Times New Roman" w:cs="Times New Roman"/>
          <w:sz w:val="24"/>
          <w:szCs w:val="24"/>
        </w:rPr>
        <w:t>10. Круговые движения туловища 5–6 раз в каждую сторону.</w:t>
      </w:r>
    </w:p>
    <w:p w:rsidR="00C40CBC" w:rsidRPr="00611E08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1E08">
        <w:rPr>
          <w:rFonts w:ascii="Times New Roman" w:eastAsia="Times New Roman" w:hAnsi="Times New Roman" w:cs="Times New Roman"/>
          <w:sz w:val="24"/>
          <w:szCs w:val="24"/>
        </w:rPr>
        <w:t>11. Сгибать и разгибать руки в упоре о стул, стол (6–8 раз).</w:t>
      </w:r>
    </w:p>
    <w:p w:rsidR="00C40CBC" w:rsidRPr="00611E08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1E08">
        <w:rPr>
          <w:rFonts w:ascii="Times New Roman" w:eastAsia="Times New Roman" w:hAnsi="Times New Roman" w:cs="Times New Roman"/>
          <w:sz w:val="24"/>
          <w:szCs w:val="24"/>
        </w:rPr>
        <w:t>12. Лежа поднимать одну или обе ноги (6–8 раз).</w:t>
      </w:r>
    </w:p>
    <w:p w:rsidR="00C40CBC" w:rsidRPr="00611E08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1E08">
        <w:rPr>
          <w:rFonts w:ascii="Times New Roman" w:eastAsia="Times New Roman" w:hAnsi="Times New Roman" w:cs="Times New Roman"/>
          <w:sz w:val="24"/>
          <w:szCs w:val="24"/>
        </w:rPr>
        <w:t>13. Лежа скрещивать ноги и разводить в стороны (10–12 раз).</w:t>
      </w:r>
    </w:p>
    <w:p w:rsidR="00C40CBC" w:rsidRPr="00611E08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1E08">
        <w:rPr>
          <w:rFonts w:ascii="Times New Roman" w:eastAsia="Times New Roman" w:hAnsi="Times New Roman" w:cs="Times New Roman"/>
          <w:sz w:val="24"/>
          <w:szCs w:val="24"/>
        </w:rPr>
        <w:t>14. Лежа выполнять движение ногами – «велосипед» (от 30 с до 1 мин).</w:t>
      </w:r>
    </w:p>
    <w:p w:rsidR="00C40CBC" w:rsidRPr="00611E08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1E08">
        <w:rPr>
          <w:rFonts w:ascii="Times New Roman" w:eastAsia="Times New Roman" w:hAnsi="Times New Roman" w:cs="Times New Roman"/>
          <w:sz w:val="24"/>
          <w:szCs w:val="24"/>
        </w:rPr>
        <w:t>15. Прыжки со скакалкой 2–3 мин на месте и в движении. После паузы повторить.</w:t>
      </w:r>
    </w:p>
    <w:p w:rsidR="00C40CBC" w:rsidRPr="00611E08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1E08">
        <w:rPr>
          <w:rFonts w:ascii="Times New Roman" w:eastAsia="Times New Roman" w:hAnsi="Times New Roman" w:cs="Times New Roman"/>
          <w:sz w:val="24"/>
          <w:szCs w:val="24"/>
        </w:rPr>
        <w:t>16. Спокойная ходьба.</w:t>
      </w:r>
    </w:p>
    <w:p w:rsidR="00C40CBC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AE69E7">
        <w:rPr>
          <w:rFonts w:ascii="Times New Roman" w:eastAsia="Times New Roman" w:hAnsi="Times New Roman" w:cs="Times New Roman"/>
          <w:b/>
          <w:sz w:val="24"/>
          <w:szCs w:val="24"/>
        </w:rPr>
        <w:t xml:space="preserve">Простые ритмические перестроения. </w:t>
      </w:r>
    </w:p>
    <w:p w:rsidR="00C40CBC" w:rsidRPr="00D956CF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6CF">
        <w:rPr>
          <w:rFonts w:ascii="Times New Roman" w:eastAsia="Times New Roman" w:hAnsi="Times New Roman" w:cs="Times New Roman"/>
          <w:sz w:val="24"/>
          <w:szCs w:val="24"/>
        </w:rPr>
        <w:t>Осанка формирует походку. Походка и здоровье. Правильная походка, критерии походки. Спортивно-оздоровительный момент походки. Походка и возраст Походка и настроение. Рекомендации к выработке правильной походки.</w:t>
      </w:r>
    </w:p>
    <w:p w:rsidR="00C40CBC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B5DD8">
        <w:rPr>
          <w:rFonts w:ascii="Times New Roman" w:eastAsia="Times New Roman" w:hAnsi="Times New Roman" w:cs="Times New Roman"/>
          <w:iCs/>
          <w:sz w:val="24"/>
          <w:szCs w:val="24"/>
        </w:rPr>
        <w:t>Виды построения: «шеренга», «колонна». Дефиле – его разновидности, предъявляемые к нему требования. Особенности движения в режиме «дефиле». Барабанные палочки, жонглирование ими, как средство украшения дефиле.</w:t>
      </w:r>
    </w:p>
    <w:p w:rsidR="00C40CBC" w:rsidRPr="002F2B40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2F2B40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Дефиле</w:t>
      </w:r>
      <w:r w:rsidR="009847D7">
        <w:rPr>
          <w:rFonts w:ascii="Times New Roman" w:eastAsia="Times New Roman" w:hAnsi="Times New Roman" w:cs="Times New Roman"/>
          <w:iCs/>
          <w:sz w:val="24"/>
          <w:szCs w:val="24"/>
        </w:rPr>
        <w:t>.</w:t>
      </w:r>
      <w:r w:rsidRPr="002F2B40">
        <w:rPr>
          <w:rFonts w:ascii="Times New Roman" w:eastAsia="Times New Roman" w:hAnsi="Times New Roman" w:cs="Times New Roman"/>
          <w:i/>
          <w:iCs/>
          <w:sz w:val="24"/>
          <w:szCs w:val="24"/>
        </w:rPr>
        <w:t> </w:t>
      </w:r>
      <w:r w:rsidRPr="002F2B40">
        <w:rPr>
          <w:rFonts w:ascii="Times New Roman" w:eastAsia="Times New Roman" w:hAnsi="Times New Roman" w:cs="Times New Roman"/>
          <w:iCs/>
          <w:sz w:val="24"/>
          <w:szCs w:val="24"/>
        </w:rPr>
        <w:t>Основная позиция в статике:</w:t>
      </w:r>
    </w:p>
    <w:p w:rsidR="00C40CBC" w:rsidRPr="002F2B40" w:rsidRDefault="00C40CBC" w:rsidP="00C40CBC">
      <w:pPr>
        <w:numPr>
          <w:ilvl w:val="0"/>
          <w:numId w:val="1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2F2B40">
        <w:rPr>
          <w:rFonts w:ascii="Times New Roman" w:eastAsia="Times New Roman" w:hAnsi="Times New Roman" w:cs="Times New Roman"/>
          <w:iCs/>
          <w:sz w:val="24"/>
          <w:szCs w:val="24"/>
        </w:rPr>
        <w:t>положение ног в 3-й закрытой позиции; развернутость носков наружу, согнутое колено, нога на носке; положение рук; свободно-пластичное вдоль тела; положение головы; прямо, взгляд вперед, под</w:t>
      </w:r>
      <w:r w:rsidRPr="002F2B40">
        <w:rPr>
          <w:rFonts w:ascii="Times New Roman" w:eastAsia="Times New Roman" w:hAnsi="Times New Roman" w:cs="Times New Roman"/>
          <w:iCs/>
          <w:sz w:val="24"/>
          <w:szCs w:val="24"/>
        </w:rPr>
        <w:softHyphen/>
        <w:t>бородок горизонтально полу;</w:t>
      </w:r>
    </w:p>
    <w:p w:rsidR="00C40CBC" w:rsidRPr="002F2B40" w:rsidRDefault="00C40CBC" w:rsidP="00C40CBC">
      <w:pPr>
        <w:numPr>
          <w:ilvl w:val="0"/>
          <w:numId w:val="1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2F2B40">
        <w:rPr>
          <w:rFonts w:ascii="Times New Roman" w:eastAsia="Times New Roman" w:hAnsi="Times New Roman" w:cs="Times New Roman"/>
          <w:iCs/>
          <w:sz w:val="24"/>
          <w:szCs w:val="24"/>
        </w:rPr>
        <w:lastRenderedPageBreak/>
        <w:t>положение плечевого пояса: расслабленно, плечи опущены, ло</w:t>
      </w:r>
      <w:r w:rsidRPr="002F2B40">
        <w:rPr>
          <w:rFonts w:ascii="Times New Roman" w:eastAsia="Times New Roman" w:hAnsi="Times New Roman" w:cs="Times New Roman"/>
          <w:iCs/>
          <w:sz w:val="24"/>
          <w:szCs w:val="24"/>
        </w:rPr>
        <w:softHyphen/>
        <w:t>патки разведены;</w:t>
      </w:r>
    </w:p>
    <w:p w:rsidR="00C40CBC" w:rsidRPr="002F2B40" w:rsidRDefault="00C40CBC" w:rsidP="00C40CBC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2F2B40">
        <w:rPr>
          <w:rFonts w:ascii="Times New Roman" w:eastAsia="Times New Roman" w:hAnsi="Times New Roman" w:cs="Times New Roman"/>
          <w:iCs/>
          <w:sz w:val="24"/>
          <w:szCs w:val="24"/>
        </w:rPr>
        <w:t>осанка: подтянутая, спина напряжена, живот втянут. Характеристика основного шага:</w:t>
      </w:r>
    </w:p>
    <w:p w:rsidR="00C40CBC" w:rsidRPr="002F2B40" w:rsidRDefault="00C40CBC" w:rsidP="00C40CBC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2F2B40">
        <w:rPr>
          <w:rFonts w:ascii="Times New Roman" w:eastAsia="Times New Roman" w:hAnsi="Times New Roman" w:cs="Times New Roman"/>
          <w:iCs/>
          <w:sz w:val="24"/>
          <w:szCs w:val="24"/>
        </w:rPr>
        <w:t>шаг с каблука, прямой ноги;</w:t>
      </w:r>
    </w:p>
    <w:p w:rsidR="00C40CBC" w:rsidRPr="002F2B40" w:rsidRDefault="00C40CBC" w:rsidP="00C40CBC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2F2B40">
        <w:rPr>
          <w:rFonts w:ascii="Times New Roman" w:eastAsia="Times New Roman" w:hAnsi="Times New Roman" w:cs="Times New Roman"/>
          <w:iCs/>
          <w:sz w:val="24"/>
          <w:szCs w:val="24"/>
        </w:rPr>
        <w:t>умеренность ширины шага, «линия пятки»;</w:t>
      </w:r>
    </w:p>
    <w:p w:rsidR="00C40CBC" w:rsidRPr="002F2B40" w:rsidRDefault="00C40CBC" w:rsidP="00C40CBC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2F2B40">
        <w:rPr>
          <w:rFonts w:ascii="Times New Roman" w:eastAsia="Times New Roman" w:hAnsi="Times New Roman" w:cs="Times New Roman"/>
          <w:iCs/>
          <w:sz w:val="24"/>
          <w:szCs w:val="24"/>
        </w:rPr>
        <w:t>чуть заметные движения плечевого пояса в противовес выносу бедра;</w:t>
      </w:r>
    </w:p>
    <w:p w:rsidR="00C40CBC" w:rsidRPr="002F2B40" w:rsidRDefault="00C40CBC" w:rsidP="00C40CBC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2F2B40">
        <w:rPr>
          <w:rFonts w:ascii="Times New Roman" w:eastAsia="Times New Roman" w:hAnsi="Times New Roman" w:cs="Times New Roman"/>
          <w:iCs/>
          <w:sz w:val="24"/>
          <w:szCs w:val="24"/>
        </w:rPr>
        <w:t>движения рук помогают общему движению.</w:t>
      </w:r>
    </w:p>
    <w:p w:rsidR="00C40CBC" w:rsidRPr="00957A55" w:rsidRDefault="00C40CBC" w:rsidP="00C40CBC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957A55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Практика</w:t>
      </w:r>
    </w:p>
    <w:p w:rsidR="00C40CBC" w:rsidRPr="002F2B40" w:rsidRDefault="00C40CBC" w:rsidP="00C40CBC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2F2B40">
        <w:rPr>
          <w:rFonts w:ascii="Times New Roman" w:eastAsia="Times New Roman" w:hAnsi="Times New Roman" w:cs="Times New Roman"/>
          <w:iCs/>
          <w:sz w:val="24"/>
          <w:szCs w:val="24"/>
        </w:rPr>
        <w:t>Просмотр видеозаписи движения.</w:t>
      </w:r>
    </w:p>
    <w:p w:rsidR="00C40CBC" w:rsidRPr="002F2B40" w:rsidRDefault="00C40CBC" w:rsidP="00C40CBC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2F2B40">
        <w:rPr>
          <w:rFonts w:ascii="Times New Roman" w:eastAsia="Times New Roman" w:hAnsi="Times New Roman" w:cs="Times New Roman"/>
          <w:iCs/>
          <w:sz w:val="24"/>
          <w:szCs w:val="24"/>
        </w:rPr>
        <w:t>Наблюдение за походками учащихся. Анализ. Изображение разно</w:t>
      </w:r>
      <w:r w:rsidRPr="002F2B40">
        <w:rPr>
          <w:rFonts w:ascii="Times New Roman" w:eastAsia="Times New Roman" w:hAnsi="Times New Roman" w:cs="Times New Roman"/>
          <w:iCs/>
          <w:sz w:val="24"/>
          <w:szCs w:val="24"/>
        </w:rPr>
        <w:softHyphen/>
        <w:t>образных походок людей в импровизации.</w:t>
      </w:r>
    </w:p>
    <w:p w:rsidR="00C40CBC" w:rsidRPr="002F2B40" w:rsidRDefault="00C40CBC" w:rsidP="00C40CBC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2F2B40">
        <w:rPr>
          <w:rFonts w:ascii="Times New Roman" w:eastAsia="Times New Roman" w:hAnsi="Times New Roman" w:cs="Times New Roman"/>
          <w:iCs/>
          <w:sz w:val="24"/>
          <w:szCs w:val="24"/>
        </w:rPr>
        <w:t>Демонстрация походок.</w:t>
      </w:r>
    </w:p>
    <w:p w:rsidR="00C40CBC" w:rsidRPr="002F2B40" w:rsidRDefault="00C40CBC" w:rsidP="00C40CBC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2F2B40">
        <w:rPr>
          <w:rFonts w:ascii="Times New Roman" w:eastAsia="Times New Roman" w:hAnsi="Times New Roman" w:cs="Times New Roman"/>
          <w:iCs/>
          <w:sz w:val="24"/>
          <w:szCs w:val="24"/>
        </w:rPr>
        <w:t>Пластические этюды на изображение походок: походка и возраст; походка и настроение; походка и груз.</w:t>
      </w:r>
    </w:p>
    <w:p w:rsidR="00C40CBC" w:rsidRPr="002F2B40" w:rsidRDefault="00C40CBC" w:rsidP="00C40CBC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2F2B40">
        <w:rPr>
          <w:rFonts w:ascii="Times New Roman" w:eastAsia="Times New Roman" w:hAnsi="Times New Roman" w:cs="Times New Roman"/>
          <w:iCs/>
          <w:sz w:val="24"/>
          <w:szCs w:val="24"/>
        </w:rPr>
        <w:t>Сравнение с обычной ходьбой под музыку, с хлопками и без.</w:t>
      </w:r>
    </w:p>
    <w:p w:rsidR="00C40CBC" w:rsidRPr="002F2B40" w:rsidRDefault="00C40CBC" w:rsidP="00C40CBC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2F2B40">
        <w:rPr>
          <w:rFonts w:ascii="Times New Roman" w:eastAsia="Times New Roman" w:hAnsi="Times New Roman" w:cs="Times New Roman"/>
          <w:iCs/>
          <w:sz w:val="24"/>
          <w:szCs w:val="24"/>
        </w:rPr>
        <w:t>Отработка упражнений.</w:t>
      </w:r>
    </w:p>
    <w:p w:rsidR="00C40CBC" w:rsidRPr="00533EF4" w:rsidRDefault="00C40CBC" w:rsidP="00C40CBC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b/>
          <w:iCs/>
        </w:rPr>
        <w:t>Игра на малом барабане, дефиле с малым барабаном</w:t>
      </w:r>
      <w:r w:rsidRPr="00AE69E7">
        <w:rPr>
          <w:b/>
          <w:iCs/>
        </w:rPr>
        <w:t>.</w:t>
      </w:r>
      <w:r>
        <w:rPr>
          <w:b/>
          <w:iCs/>
        </w:rPr>
        <w:t xml:space="preserve"> </w:t>
      </w:r>
      <w:r w:rsidRPr="00533EF4">
        <w:rPr>
          <w:color w:val="000000"/>
        </w:rPr>
        <w:t>Упражнение на постановку рук с барабанными</w:t>
      </w:r>
      <w:r>
        <w:rPr>
          <w:color w:val="000000"/>
        </w:rPr>
        <w:t xml:space="preserve"> </w:t>
      </w:r>
      <w:r w:rsidRPr="00533EF4">
        <w:rPr>
          <w:color w:val="000000"/>
        </w:rPr>
        <w:t>палочками для игры на малом барабане (в правой руке и в левой руке, в</w:t>
      </w:r>
      <w:r>
        <w:rPr>
          <w:color w:val="000000"/>
        </w:rPr>
        <w:t xml:space="preserve"> </w:t>
      </w:r>
      <w:r w:rsidRPr="00533EF4">
        <w:rPr>
          <w:color w:val="000000"/>
        </w:rPr>
        <w:t>обеих руках одновременно); на отработку ударов (одиночных, двойных,</w:t>
      </w:r>
      <w:r>
        <w:rPr>
          <w:color w:val="000000"/>
        </w:rPr>
        <w:t xml:space="preserve"> </w:t>
      </w:r>
      <w:r w:rsidRPr="00533EF4">
        <w:rPr>
          <w:color w:val="000000"/>
        </w:rPr>
        <w:t>тройных, четверных); на расслабление кистей рук, локтевого сустава и</w:t>
      </w:r>
      <w:r>
        <w:rPr>
          <w:color w:val="000000"/>
        </w:rPr>
        <w:t xml:space="preserve"> </w:t>
      </w:r>
      <w:r w:rsidRPr="00533EF4">
        <w:rPr>
          <w:color w:val="000000"/>
        </w:rPr>
        <w:t xml:space="preserve">предплечья </w:t>
      </w:r>
      <w:proofErr w:type="gramStart"/>
      <w:r w:rsidRPr="00533EF4">
        <w:rPr>
          <w:color w:val="000000"/>
        </w:rPr>
        <w:t>с</w:t>
      </w:r>
      <w:proofErr w:type="gramEnd"/>
      <w:r w:rsidRPr="00533EF4">
        <w:rPr>
          <w:color w:val="000000"/>
        </w:rPr>
        <w:t xml:space="preserve"> </w:t>
      </w:r>
      <w:proofErr w:type="gramStart"/>
      <w:r w:rsidRPr="00533EF4">
        <w:rPr>
          <w:color w:val="000000"/>
        </w:rPr>
        <w:t>малом</w:t>
      </w:r>
      <w:proofErr w:type="gramEnd"/>
      <w:r w:rsidRPr="00533EF4">
        <w:rPr>
          <w:color w:val="000000"/>
        </w:rPr>
        <w:t xml:space="preserve"> барабаном и с барабанными палочками в руках.</w:t>
      </w:r>
      <w:r>
        <w:rPr>
          <w:color w:val="000000"/>
        </w:rPr>
        <w:t xml:space="preserve"> </w:t>
      </w:r>
      <w:proofErr w:type="gramStart"/>
      <w:r w:rsidRPr="00533EF4">
        <w:rPr>
          <w:color w:val="000000"/>
        </w:rPr>
        <w:t>Ритмические упражнения</w:t>
      </w:r>
      <w:proofErr w:type="gramEnd"/>
      <w:r w:rsidRPr="00533EF4">
        <w:rPr>
          <w:color w:val="000000"/>
        </w:rPr>
        <w:t xml:space="preserve"> на малом барабане в соответствии с</w:t>
      </w:r>
      <w:r>
        <w:rPr>
          <w:color w:val="000000"/>
        </w:rPr>
        <w:t xml:space="preserve"> </w:t>
      </w:r>
      <w:r w:rsidRPr="00533EF4">
        <w:rPr>
          <w:color w:val="000000"/>
        </w:rPr>
        <w:t>длительностью звучания нот. Разучивание строевых и эстрадных маршей</w:t>
      </w:r>
      <w:r>
        <w:rPr>
          <w:color w:val="000000"/>
        </w:rPr>
        <w:t xml:space="preserve"> на малом барабане;</w:t>
      </w:r>
      <w:r w:rsidRPr="00533EF4">
        <w:rPr>
          <w:rFonts w:asciiTheme="minorHAnsi" w:eastAsiaTheme="minorEastAsia" w:hAnsiTheme="minorHAnsi" w:cstheme="minorBidi"/>
          <w:color w:val="000000"/>
          <w:sz w:val="36"/>
          <w:szCs w:val="36"/>
          <w:shd w:val="clear" w:color="auto" w:fill="FFFFFF"/>
        </w:rPr>
        <w:t xml:space="preserve"> </w:t>
      </w:r>
      <w:r w:rsidRPr="00533EF4">
        <w:rPr>
          <w:color w:val="000000"/>
        </w:rPr>
        <w:t>Упражнения на отработку прохода маршем без игры на барабане и с игрой на нём. Под военный марш по кругу, шеренге и в колонне по два, по четыре. Отработка равнения в шеренге и в колонне, перестроение в зависимости от рисунка дефиле и от данной маршевой музыки. Упражнения на формирование навыков жонглирования барабанными палочками. </w:t>
      </w:r>
      <w:r>
        <w:rPr>
          <w:color w:val="000000"/>
        </w:rPr>
        <w:t xml:space="preserve"> </w:t>
      </w:r>
    </w:p>
    <w:p w:rsidR="00C40CBC" w:rsidRPr="00533EF4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AE69E7"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Подготовка к концертной деятельности. </w:t>
      </w:r>
      <w:r w:rsidRPr="00611E08">
        <w:rPr>
          <w:rFonts w:ascii="Times New Roman" w:eastAsia="Times New Roman" w:hAnsi="Times New Roman" w:cs="Times New Roman"/>
          <w:iCs/>
          <w:sz w:val="24"/>
          <w:szCs w:val="24"/>
        </w:rPr>
        <w:t>Правила поведения во время выступления, на концерте, на сцене и за кулисами.</w:t>
      </w:r>
    </w:p>
    <w:p w:rsidR="00C40CBC" w:rsidRPr="00611E08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AE69E7">
        <w:rPr>
          <w:rFonts w:ascii="Times New Roman" w:eastAsia="Times New Roman" w:hAnsi="Times New Roman" w:cs="Times New Roman"/>
          <w:b/>
          <w:sz w:val="24"/>
          <w:szCs w:val="24"/>
        </w:rPr>
        <w:t xml:space="preserve">Социальная практика </w:t>
      </w:r>
      <w:r w:rsidR="004E1E92">
        <w:rPr>
          <w:rFonts w:ascii="Times New Roman" w:eastAsia="Times New Roman" w:hAnsi="Times New Roman" w:cs="Times New Roman"/>
          <w:b/>
          <w:sz w:val="24"/>
          <w:szCs w:val="24"/>
        </w:rPr>
        <w:t xml:space="preserve">- </w:t>
      </w:r>
      <w:r w:rsidR="004E1E92">
        <w:rPr>
          <w:rFonts w:ascii="Times New Roman" w:eastAsia="Times New Roman" w:hAnsi="Times New Roman" w:cs="Times New Roman"/>
          <w:sz w:val="24"/>
          <w:szCs w:val="24"/>
        </w:rPr>
        <w:t>выступление на городских мероприятиях</w:t>
      </w:r>
      <w:r w:rsidR="009847D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40CBC" w:rsidRPr="005277EE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277EE">
        <w:rPr>
          <w:rFonts w:ascii="Times New Roman" w:eastAsia="Times New Roman" w:hAnsi="Times New Roman" w:cs="Times New Roman"/>
          <w:b/>
          <w:bCs/>
          <w:sz w:val="24"/>
          <w:szCs w:val="24"/>
        </w:rPr>
        <w:t>Практическая работа:</w:t>
      </w:r>
    </w:p>
    <w:p w:rsidR="00C40CBC" w:rsidRPr="005277EE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277EE">
        <w:rPr>
          <w:rFonts w:ascii="Times New Roman" w:eastAsia="Times New Roman" w:hAnsi="Times New Roman" w:cs="Times New Roman"/>
          <w:sz w:val="24"/>
          <w:szCs w:val="24"/>
        </w:rPr>
        <w:t>Выполнение гимнастических упражнений в сочетании с музыкой «Кто я?» (варьирование движений в момент произнесения своего имени); «Моя барабанная палочка» (свободное обращение с гимнастическим предметом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277EE">
        <w:rPr>
          <w:rFonts w:ascii="Times New Roman" w:eastAsia="Times New Roman" w:hAnsi="Times New Roman" w:cs="Times New Roman"/>
          <w:sz w:val="24"/>
          <w:szCs w:val="24"/>
        </w:rPr>
        <w:t>(барабанной палочкой), ощущение ритма текста, связь с ним ритма движений),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277EE">
        <w:rPr>
          <w:rFonts w:ascii="Times New Roman" w:eastAsia="Times New Roman" w:hAnsi="Times New Roman" w:cs="Times New Roman"/>
          <w:sz w:val="24"/>
          <w:szCs w:val="24"/>
        </w:rPr>
        <w:t xml:space="preserve">и пластическое моделирование (вариации движения и жестов, иллюстрирующие определённую музыку). </w:t>
      </w:r>
      <w:proofErr w:type="gramStart"/>
      <w:r w:rsidRPr="005277EE">
        <w:rPr>
          <w:rFonts w:ascii="Times New Roman" w:eastAsia="Times New Roman" w:hAnsi="Times New Roman" w:cs="Times New Roman"/>
          <w:sz w:val="24"/>
          <w:szCs w:val="24"/>
        </w:rPr>
        <w:t>Игры, повышающие сосредоточенность, развивающие реакцию, наблюдательность, концентрацию внимания и слуховую память, зрительный и слуховой контакт, терпение, уверенность в собственных возможностях и содействующей групповому сотрудничеству, и пониманию, развивающие навыки невербального общения; содействующее групповому сотрудничеству и проявлению инициативы; «Руки вверх», «Где колокольчики», «Загадочные ритмы», «Повторяющиеся ритмы», «Окружите барабан», «Музыкальные шаги».</w:t>
      </w:r>
      <w:proofErr w:type="gramEnd"/>
    </w:p>
    <w:p w:rsidR="00C40CBC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277EE">
        <w:rPr>
          <w:rFonts w:ascii="Times New Roman" w:eastAsia="Times New Roman" w:hAnsi="Times New Roman" w:cs="Times New Roman"/>
          <w:sz w:val="24"/>
          <w:szCs w:val="24"/>
        </w:rPr>
        <w:t>Хореографические разминки по классическим позициям с элементами классического экзерсиса, направленные на умения управлять инерциями тела, смену направления движений, перемену опорной и двигающейся ноги, различных меняющихся положений рук, корпуса и головы, поз, поворотов и остановок, поклонов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40CBC" w:rsidRPr="00756E96" w:rsidRDefault="004E1E92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Постановочная работа</w:t>
      </w:r>
      <w:r w:rsidR="009847D7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- </w:t>
      </w:r>
      <w:r w:rsidR="00C40CBC" w:rsidRPr="00756E96">
        <w:rPr>
          <w:rFonts w:ascii="Times New Roman" w:eastAsia="Times New Roman" w:hAnsi="Times New Roman" w:cs="Times New Roman"/>
          <w:sz w:val="24"/>
          <w:szCs w:val="24"/>
        </w:rPr>
        <w:t>шествие, концертные дефиле и др. Сост</w:t>
      </w:r>
      <w:r>
        <w:rPr>
          <w:rFonts w:ascii="Times New Roman" w:eastAsia="Times New Roman" w:hAnsi="Times New Roman" w:cs="Times New Roman"/>
          <w:sz w:val="24"/>
          <w:szCs w:val="24"/>
        </w:rPr>
        <w:t>авление комбинаций для шествий</w:t>
      </w:r>
      <w:r w:rsidR="00C40CBC" w:rsidRPr="00756E96">
        <w:rPr>
          <w:rFonts w:ascii="Times New Roman" w:eastAsia="Times New Roman" w:hAnsi="Times New Roman" w:cs="Times New Roman"/>
          <w:sz w:val="24"/>
          <w:szCs w:val="24"/>
        </w:rPr>
        <w:t>, репетиции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40CBC" w:rsidRPr="00350C8F" w:rsidRDefault="00C40CBC" w:rsidP="00C40CBC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Синхронность.</w:t>
      </w:r>
      <w:r w:rsidR="009847D7">
        <w:rPr>
          <w:rFonts w:ascii="Times New Roman" w:hAnsi="Times New Roman" w:cs="Times New Roman"/>
          <w:sz w:val="24"/>
          <w:szCs w:val="24"/>
        </w:rPr>
        <w:t xml:space="preserve"> </w:t>
      </w:r>
      <w:r w:rsidRPr="00350C8F">
        <w:rPr>
          <w:rFonts w:ascii="Times New Roman" w:hAnsi="Times New Roman" w:cs="Times New Roman"/>
          <w:sz w:val="24"/>
          <w:szCs w:val="24"/>
        </w:rPr>
        <w:t>Дети выполняют движения соответственно музыке.</w:t>
      </w:r>
    </w:p>
    <w:p w:rsidR="00C40CBC" w:rsidRPr="00350C8F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C8F">
        <w:rPr>
          <w:rFonts w:ascii="Times New Roman" w:eastAsia="Times New Roman" w:hAnsi="Times New Roman" w:cs="Times New Roman"/>
          <w:sz w:val="24"/>
          <w:szCs w:val="24"/>
        </w:rPr>
        <w:t>- варианты отработки ритмических рисунков на барабанах и других инструментах на месте с голосом.</w:t>
      </w:r>
    </w:p>
    <w:p w:rsidR="00C40CBC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C8F">
        <w:rPr>
          <w:rFonts w:ascii="Times New Roman" w:eastAsia="Times New Roman" w:hAnsi="Times New Roman" w:cs="Times New Roman"/>
          <w:sz w:val="24"/>
          <w:szCs w:val="24"/>
        </w:rPr>
        <w:t xml:space="preserve">- отработка ритмической композиции целиком. Отрабатываются перестроения </w:t>
      </w:r>
      <w:r>
        <w:rPr>
          <w:rFonts w:ascii="Times New Roman" w:eastAsia="Times New Roman" w:hAnsi="Times New Roman" w:cs="Times New Roman"/>
          <w:sz w:val="24"/>
          <w:szCs w:val="24"/>
        </w:rPr>
        <w:t>синхронно с</w:t>
      </w:r>
      <w:r w:rsidRPr="00350C8F">
        <w:rPr>
          <w:rFonts w:ascii="Times New Roman" w:eastAsia="Times New Roman" w:hAnsi="Times New Roman" w:cs="Times New Roman"/>
          <w:sz w:val="24"/>
          <w:szCs w:val="24"/>
        </w:rPr>
        <w:t xml:space="preserve"> игрой на инструментах.</w:t>
      </w:r>
    </w:p>
    <w:p w:rsidR="00C40CBC" w:rsidRDefault="00C40CBC" w:rsidP="00C40CB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Импровизация</w:t>
      </w:r>
      <w:r w:rsidRPr="00350C8F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F75231">
        <w:rPr>
          <w:rFonts w:ascii="Times New Roman" w:eastAsia="Times New Roman" w:hAnsi="Times New Roman" w:cs="Times New Roman"/>
          <w:sz w:val="24"/>
          <w:szCs w:val="24"/>
        </w:rPr>
        <w:t>Самовыражение в музыке</w:t>
      </w:r>
      <w:r w:rsidR="009847D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F75231">
        <w:rPr>
          <w:rFonts w:ascii="Times New Roman" w:eastAsia="Times New Roman" w:hAnsi="Times New Roman" w:cs="Times New Roman"/>
          <w:sz w:val="24"/>
          <w:szCs w:val="24"/>
        </w:rPr>
        <w:t>основные приёмы импровизации</w:t>
      </w:r>
      <w:r w:rsidR="00CE0BEE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835E4" w:rsidRPr="002E0CE0" w:rsidRDefault="00C40CBC" w:rsidP="002E0CE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Социальная практика </w:t>
      </w:r>
      <w:r w:rsidR="00766FE7">
        <w:rPr>
          <w:rFonts w:ascii="Times New Roman" w:eastAsia="Times New Roman" w:hAnsi="Times New Roman" w:cs="Times New Roman"/>
          <w:b/>
          <w:sz w:val="24"/>
          <w:szCs w:val="24"/>
        </w:rPr>
        <w:t xml:space="preserve">- </w:t>
      </w:r>
      <w:r w:rsidRPr="00F75231">
        <w:rPr>
          <w:rFonts w:ascii="Times New Roman" w:eastAsia="Times New Roman" w:hAnsi="Times New Roman" w:cs="Times New Roman"/>
          <w:sz w:val="24"/>
          <w:szCs w:val="24"/>
        </w:rPr>
        <w:t>участие в мероприятиях различн</w:t>
      </w:r>
      <w:r w:rsidR="00766FE7">
        <w:rPr>
          <w:rFonts w:ascii="Times New Roman" w:eastAsia="Times New Roman" w:hAnsi="Times New Roman" w:cs="Times New Roman"/>
          <w:sz w:val="24"/>
          <w:szCs w:val="24"/>
        </w:rPr>
        <w:t>ого</w:t>
      </w:r>
      <w:r w:rsidRPr="00F75231">
        <w:rPr>
          <w:rFonts w:ascii="Times New Roman" w:eastAsia="Times New Roman" w:hAnsi="Times New Roman" w:cs="Times New Roman"/>
          <w:sz w:val="24"/>
          <w:szCs w:val="24"/>
        </w:rPr>
        <w:t xml:space="preserve"> уровн</w:t>
      </w:r>
      <w:r w:rsidR="00766FE7">
        <w:rPr>
          <w:rFonts w:ascii="Times New Roman" w:eastAsia="Times New Roman" w:hAnsi="Times New Roman" w:cs="Times New Roman"/>
          <w:sz w:val="24"/>
          <w:szCs w:val="24"/>
        </w:rPr>
        <w:t>я.</w:t>
      </w:r>
    </w:p>
    <w:p w:rsidR="0028600B" w:rsidRDefault="0028600B" w:rsidP="008835E4">
      <w:pPr>
        <w:pStyle w:val="a9"/>
        <w:spacing w:after="0" w:line="240" w:lineRule="auto"/>
        <w:rPr>
          <w:rFonts w:ascii="Times New Roman" w:hAnsi="Times New Roman" w:cs="Times New Roman"/>
          <w:b/>
          <w:color w:val="0D0D0D"/>
          <w:sz w:val="24"/>
          <w:szCs w:val="24"/>
        </w:rPr>
      </w:pPr>
    </w:p>
    <w:p w:rsidR="008835E4" w:rsidRDefault="008835E4" w:rsidP="008835E4">
      <w:pPr>
        <w:pStyle w:val="a9"/>
        <w:spacing w:after="0" w:line="240" w:lineRule="auto"/>
        <w:jc w:val="center"/>
        <w:rPr>
          <w:rFonts w:ascii="Times New Roman" w:hAnsi="Times New Roman" w:cs="Times New Roman"/>
          <w:b/>
          <w:color w:val="0D0D0D"/>
          <w:sz w:val="24"/>
          <w:szCs w:val="24"/>
        </w:rPr>
      </w:pPr>
      <w:r w:rsidRPr="00FF3806">
        <w:rPr>
          <w:rFonts w:ascii="Times New Roman" w:hAnsi="Times New Roman" w:cs="Times New Roman"/>
          <w:b/>
          <w:color w:val="0D0D0D"/>
          <w:sz w:val="24"/>
          <w:szCs w:val="24"/>
        </w:rPr>
        <w:t>1.4. Планируемые результаты:</w:t>
      </w:r>
    </w:p>
    <w:p w:rsidR="00E52643" w:rsidRDefault="00E52643" w:rsidP="008835E4">
      <w:pPr>
        <w:pStyle w:val="a9"/>
        <w:spacing w:after="0" w:line="240" w:lineRule="auto"/>
        <w:jc w:val="center"/>
        <w:rPr>
          <w:rFonts w:ascii="Times New Roman" w:hAnsi="Times New Roman" w:cs="Times New Roman"/>
          <w:b/>
          <w:color w:val="0D0D0D"/>
          <w:sz w:val="24"/>
          <w:szCs w:val="24"/>
        </w:rPr>
      </w:pPr>
    </w:p>
    <w:p w:rsidR="00E52643" w:rsidRPr="001378B3" w:rsidRDefault="00E52643" w:rsidP="00E52643">
      <w:pPr>
        <w:spacing w:after="0" w:line="300" w:lineRule="atLeast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Будут знать:</w:t>
      </w:r>
    </w:p>
    <w:p w:rsidR="00E52643" w:rsidRPr="001378B3" w:rsidRDefault="00E52643" w:rsidP="00E52643">
      <w:pPr>
        <w:spacing w:after="0" w:line="300" w:lineRule="atLeast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>- историю</w:t>
      </w:r>
      <w:r w:rsidRPr="001378B3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 xml:space="preserve"> возникновения детского движения в России, в Татарстане;</w:t>
      </w:r>
    </w:p>
    <w:p w:rsidR="00E52643" w:rsidRPr="001378B3" w:rsidRDefault="00E52643" w:rsidP="00E52643">
      <w:pPr>
        <w:spacing w:after="0" w:line="300" w:lineRule="atLeast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 xml:space="preserve">- </w:t>
      </w:r>
      <w:r w:rsidRPr="001378B3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>праздник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>и</w:t>
      </w:r>
      <w:r w:rsidRPr="001378B3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 xml:space="preserve"> в России и в Татарстане, на которых выступают 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>барабанщик</w:t>
      </w:r>
      <w:proofErr w:type="gramStart"/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>и</w:t>
      </w:r>
      <w:r w:rsidRPr="001378B3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>(</w:t>
      </w:r>
      <w:proofErr w:type="spellStart"/>
      <w:proofErr w:type="gramEnd"/>
      <w:r w:rsidRPr="001378B3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>цы</w:t>
      </w:r>
      <w:proofErr w:type="spellEnd"/>
      <w:r w:rsidRPr="001378B3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>);</w:t>
      </w:r>
    </w:p>
    <w:p w:rsidR="00E52643" w:rsidRPr="001378B3" w:rsidRDefault="00E52643" w:rsidP="00E52643">
      <w:pPr>
        <w:spacing w:after="0" w:line="30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>- историю</w:t>
      </w:r>
      <w:r w:rsidRPr="001378B3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 xml:space="preserve"> барабанов;</w:t>
      </w:r>
    </w:p>
    <w:p w:rsidR="00E52643" w:rsidRPr="001378B3" w:rsidRDefault="00E52643" w:rsidP="00E52643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1378B3">
        <w:rPr>
          <w:rFonts w:ascii="Times New Roman" w:hAnsi="Times New Roman" w:cs="Times New Roman"/>
          <w:bCs/>
          <w:sz w:val="24"/>
          <w:szCs w:val="24"/>
        </w:rPr>
        <w:t>те</w:t>
      </w:r>
      <w:r w:rsidR="004B640D">
        <w:rPr>
          <w:rFonts w:ascii="Times New Roman" w:hAnsi="Times New Roman" w:cs="Times New Roman"/>
          <w:bCs/>
          <w:sz w:val="24"/>
          <w:szCs w:val="24"/>
        </w:rPr>
        <w:t>хнику</w:t>
      </w:r>
      <w:r w:rsidRPr="001378B3">
        <w:rPr>
          <w:rFonts w:ascii="Times New Roman" w:hAnsi="Times New Roman" w:cs="Times New Roman"/>
          <w:bCs/>
          <w:sz w:val="24"/>
          <w:szCs w:val="24"/>
        </w:rPr>
        <w:t xml:space="preserve"> игры на барабане;</w:t>
      </w:r>
    </w:p>
    <w:p w:rsidR="00E52643" w:rsidRDefault="004B640D" w:rsidP="00E52643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основы</w:t>
      </w:r>
      <w:r w:rsidR="00E52643" w:rsidRPr="001378B3">
        <w:rPr>
          <w:rFonts w:ascii="Times New Roman" w:hAnsi="Times New Roman" w:cs="Times New Roman"/>
          <w:bCs/>
          <w:sz w:val="24"/>
          <w:szCs w:val="24"/>
        </w:rPr>
        <w:t xml:space="preserve"> строевой подготовки;</w:t>
      </w:r>
    </w:p>
    <w:p w:rsidR="004B640D" w:rsidRPr="001378B3" w:rsidRDefault="004B640D" w:rsidP="004B640D">
      <w:pPr>
        <w:spacing w:after="0" w:line="30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- </w:t>
      </w:r>
      <w:r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обходимые двигательные навыки, </w:t>
      </w:r>
      <w:r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>чувствовать и понимать музыкальный ритм;</w:t>
      </w:r>
    </w:p>
    <w:p w:rsidR="004B640D" w:rsidRPr="001378B3" w:rsidRDefault="004B640D" w:rsidP="004B640D">
      <w:pPr>
        <w:spacing w:after="0" w:line="30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>прошло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России</w:t>
      </w:r>
      <w:r w:rsidR="00FF380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её символ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4B640D" w:rsidRPr="001378B3" w:rsidRDefault="004B640D" w:rsidP="004B640D">
      <w:pPr>
        <w:spacing w:after="0" w:line="30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понятие</w:t>
      </w:r>
      <w:r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«патриотизм»</w:t>
      </w:r>
      <w:r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«гражданственность»</w:t>
      </w:r>
      <w:r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4B640D" w:rsidRPr="001378B3" w:rsidRDefault="004B640D" w:rsidP="004B640D">
      <w:pPr>
        <w:spacing w:after="0" w:line="300" w:lineRule="atLeast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Будут уметь:</w:t>
      </w:r>
    </w:p>
    <w:p w:rsidR="004B640D" w:rsidRDefault="004B640D" w:rsidP="004B640D">
      <w:pPr>
        <w:spacing w:after="0" w:line="30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>- сознательно отно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ситься</w:t>
      </w:r>
      <w:r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 своим движениям через адекватное музыкальное сопровождение;</w:t>
      </w:r>
    </w:p>
    <w:p w:rsidR="004B640D" w:rsidRDefault="004B640D" w:rsidP="004B640D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bCs/>
          <w:sz w:val="24"/>
          <w:szCs w:val="24"/>
        </w:rPr>
        <w:t xml:space="preserve"> играть</w:t>
      </w:r>
      <w:r w:rsidRPr="001378B3">
        <w:rPr>
          <w:rFonts w:ascii="Times New Roman" w:hAnsi="Times New Roman" w:cs="Times New Roman"/>
          <w:bCs/>
          <w:sz w:val="24"/>
          <w:szCs w:val="24"/>
        </w:rPr>
        <w:t xml:space="preserve"> на сцене, перед публикой, на шествиях</w:t>
      </w:r>
      <w:r>
        <w:rPr>
          <w:rFonts w:ascii="Times New Roman" w:hAnsi="Times New Roman" w:cs="Times New Roman"/>
          <w:bCs/>
          <w:sz w:val="24"/>
          <w:szCs w:val="24"/>
        </w:rPr>
        <w:t>;</w:t>
      </w:r>
    </w:p>
    <w:p w:rsidR="004B640D" w:rsidRPr="001378B3" w:rsidRDefault="004B640D" w:rsidP="004B640D">
      <w:pPr>
        <w:spacing w:after="0" w:line="30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>- включать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>в творческую деятельность;</w:t>
      </w:r>
    </w:p>
    <w:p w:rsidR="004B640D" w:rsidRPr="001378B3" w:rsidRDefault="004B640D" w:rsidP="004B640D">
      <w:pPr>
        <w:tabs>
          <w:tab w:val="left" w:pos="142"/>
        </w:tabs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чувствовать ритм</w:t>
      </w:r>
      <w:r w:rsidRPr="001378B3">
        <w:rPr>
          <w:rFonts w:ascii="Times New Roman" w:hAnsi="Times New Roman" w:cs="Times New Roman"/>
          <w:bCs/>
          <w:sz w:val="24"/>
          <w:szCs w:val="24"/>
        </w:rPr>
        <w:t>, эмоциональную отзывчивость на музыку;</w:t>
      </w:r>
    </w:p>
    <w:p w:rsidR="004B640D" w:rsidRPr="001378B3" w:rsidRDefault="004B640D" w:rsidP="004B640D">
      <w:pPr>
        <w:tabs>
          <w:tab w:val="left" w:pos="142"/>
        </w:tabs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координировать свои движения, ориентироваться</w:t>
      </w:r>
      <w:r w:rsidRPr="001378B3">
        <w:rPr>
          <w:rFonts w:ascii="Times New Roman" w:hAnsi="Times New Roman" w:cs="Times New Roman"/>
          <w:bCs/>
          <w:sz w:val="24"/>
          <w:szCs w:val="24"/>
        </w:rPr>
        <w:t xml:space="preserve"> в пространстве;</w:t>
      </w:r>
    </w:p>
    <w:p w:rsidR="004B640D" w:rsidRPr="001378B3" w:rsidRDefault="004B640D" w:rsidP="004B640D">
      <w:pPr>
        <w:tabs>
          <w:tab w:val="left" w:pos="142"/>
        </w:tabs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378B3">
        <w:rPr>
          <w:rFonts w:ascii="Times New Roman" w:hAnsi="Times New Roman" w:cs="Times New Roman"/>
          <w:bCs/>
          <w:sz w:val="24"/>
          <w:szCs w:val="24"/>
        </w:rPr>
        <w:t xml:space="preserve">- </w:t>
      </w:r>
      <w:r>
        <w:rPr>
          <w:rFonts w:ascii="Times New Roman" w:hAnsi="Times New Roman" w:cs="Times New Roman"/>
          <w:bCs/>
          <w:sz w:val="24"/>
          <w:szCs w:val="24"/>
        </w:rPr>
        <w:t xml:space="preserve">работать в коллективе и </w:t>
      </w:r>
      <w:r w:rsidRPr="001378B3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определять свое место, свою роль в нем;</w:t>
      </w:r>
    </w:p>
    <w:p w:rsidR="009476D9" w:rsidRPr="001378B3" w:rsidRDefault="004B640D" w:rsidP="009476D9">
      <w:pPr>
        <w:spacing w:after="0" w:line="30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9476D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испытывать </w:t>
      </w:r>
      <w:r w:rsidR="009476D9" w:rsidRPr="001378B3">
        <w:rPr>
          <w:rFonts w:ascii="Times New Roman" w:hAnsi="Times New Roman" w:cs="Times New Roman"/>
          <w:bCs/>
          <w:sz w:val="24"/>
          <w:szCs w:val="24"/>
        </w:rPr>
        <w:t>чувство долга, ответственности за порученное дело, культуры поведения и организованности;</w:t>
      </w:r>
    </w:p>
    <w:p w:rsidR="009476D9" w:rsidRPr="001378B3" w:rsidRDefault="009476D9" w:rsidP="009476D9">
      <w:pPr>
        <w:tabs>
          <w:tab w:val="left" w:pos="142"/>
        </w:tabs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378B3">
        <w:rPr>
          <w:rFonts w:ascii="Times New Roman" w:hAnsi="Times New Roman" w:cs="Times New Roman"/>
          <w:bCs/>
          <w:sz w:val="24"/>
          <w:szCs w:val="24"/>
        </w:rPr>
        <w:t xml:space="preserve">- </w:t>
      </w:r>
      <w:r>
        <w:rPr>
          <w:rFonts w:ascii="Times New Roman" w:hAnsi="Times New Roman" w:cs="Times New Roman"/>
          <w:bCs/>
          <w:sz w:val="24"/>
          <w:szCs w:val="24"/>
        </w:rPr>
        <w:t>эстетически духовно развивать себя</w:t>
      </w:r>
      <w:r w:rsidRPr="001378B3">
        <w:rPr>
          <w:rFonts w:ascii="Times New Roman" w:hAnsi="Times New Roman" w:cs="Times New Roman"/>
          <w:bCs/>
          <w:sz w:val="24"/>
          <w:szCs w:val="24"/>
        </w:rPr>
        <w:t>;</w:t>
      </w:r>
    </w:p>
    <w:p w:rsidR="009476D9" w:rsidRPr="001378B3" w:rsidRDefault="009476D9" w:rsidP="009476D9">
      <w:pPr>
        <w:tabs>
          <w:tab w:val="left" w:pos="142"/>
        </w:tabs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378B3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FF3806">
        <w:rPr>
          <w:rFonts w:ascii="Times New Roman" w:hAnsi="Times New Roman" w:cs="Times New Roman"/>
          <w:bCs/>
          <w:sz w:val="24"/>
          <w:szCs w:val="24"/>
        </w:rPr>
        <w:t>проявля</w:t>
      </w:r>
      <w:r w:rsidRPr="001378B3">
        <w:rPr>
          <w:rFonts w:ascii="Times New Roman" w:hAnsi="Times New Roman" w:cs="Times New Roman"/>
          <w:bCs/>
          <w:sz w:val="24"/>
          <w:szCs w:val="24"/>
        </w:rPr>
        <w:t>ть активность, самостоятельность, инициативу, увидеть результаты своего труда;</w:t>
      </w:r>
    </w:p>
    <w:p w:rsidR="009476D9" w:rsidRPr="001378B3" w:rsidRDefault="00FF3806" w:rsidP="009476D9">
      <w:pPr>
        <w:tabs>
          <w:tab w:val="left" w:pos="142"/>
        </w:tabs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отличать художественный вкус;</w:t>
      </w:r>
    </w:p>
    <w:p w:rsidR="009476D9" w:rsidRPr="001378B3" w:rsidRDefault="00FF3806" w:rsidP="009476D9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активно стремиться</w:t>
      </w:r>
      <w:r w:rsidR="009476D9" w:rsidRPr="001378B3">
        <w:rPr>
          <w:rFonts w:ascii="Times New Roman" w:hAnsi="Times New Roman" w:cs="Times New Roman"/>
          <w:bCs/>
          <w:sz w:val="24"/>
          <w:szCs w:val="24"/>
        </w:rPr>
        <w:t xml:space="preserve"> к здоровому образу жизни, приобщ</w:t>
      </w:r>
      <w:r>
        <w:rPr>
          <w:rFonts w:ascii="Times New Roman" w:hAnsi="Times New Roman" w:cs="Times New Roman"/>
          <w:bCs/>
          <w:sz w:val="24"/>
          <w:szCs w:val="24"/>
        </w:rPr>
        <w:t>аться</w:t>
      </w:r>
      <w:r w:rsidR="009476D9" w:rsidRPr="001378B3">
        <w:rPr>
          <w:rFonts w:ascii="Times New Roman" w:hAnsi="Times New Roman" w:cs="Times New Roman"/>
          <w:bCs/>
          <w:sz w:val="24"/>
          <w:szCs w:val="24"/>
        </w:rPr>
        <w:t xml:space="preserve"> к истории, традициям, опыту детской организации.</w:t>
      </w:r>
    </w:p>
    <w:p w:rsidR="0028600B" w:rsidRDefault="0028600B" w:rsidP="002D1482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680430" w:rsidRPr="00E52643" w:rsidRDefault="00680430" w:rsidP="002D1482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8835E4" w:rsidRPr="00BB603D" w:rsidRDefault="008835E4" w:rsidP="008835E4">
      <w:pPr>
        <w:pStyle w:val="a9"/>
        <w:spacing w:after="0" w:line="240" w:lineRule="auto"/>
        <w:jc w:val="center"/>
        <w:rPr>
          <w:rFonts w:ascii="Times New Roman" w:hAnsi="Times New Roman" w:cs="Times New Roman"/>
          <w:b/>
          <w:color w:val="0D0D0D"/>
          <w:sz w:val="24"/>
          <w:szCs w:val="24"/>
        </w:rPr>
      </w:pPr>
    </w:p>
    <w:p w:rsidR="008835E4" w:rsidRPr="00BB603D" w:rsidRDefault="008835E4" w:rsidP="008835E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BB603D">
        <w:rPr>
          <w:rFonts w:ascii="Times New Roman" w:hAnsi="Times New Roman" w:cs="Times New Roman"/>
          <w:b/>
          <w:color w:val="000000"/>
          <w:sz w:val="24"/>
          <w:szCs w:val="24"/>
        </w:rPr>
        <w:t>РАЗДЕЛ 2. КОМПЛЕКС ОРГАНИЗАЦИОННО-ПЕДАГОГИЧЕСКИХ УСЛОВИЙ</w:t>
      </w:r>
    </w:p>
    <w:p w:rsidR="008835E4" w:rsidRPr="00BB603D" w:rsidRDefault="008835E4" w:rsidP="008835E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center"/>
        <w:rPr>
          <w:rFonts w:ascii="Times New Roman" w:hAnsi="Times New Roman" w:cs="Times New Roman"/>
          <w:color w:val="0D0D0D"/>
          <w:sz w:val="24"/>
          <w:szCs w:val="24"/>
        </w:rPr>
      </w:pPr>
      <w:r w:rsidRPr="00BB603D">
        <w:rPr>
          <w:rFonts w:ascii="Times New Roman" w:hAnsi="Times New Roman" w:cs="Times New Roman"/>
          <w:b/>
          <w:color w:val="0D0D0D"/>
          <w:sz w:val="24"/>
          <w:szCs w:val="24"/>
        </w:rPr>
        <w:t>2.1. Условия реализации программы:</w:t>
      </w:r>
    </w:p>
    <w:p w:rsidR="009D0439" w:rsidRPr="00BB603D" w:rsidRDefault="008835E4" w:rsidP="008835E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D0D0D"/>
          <w:sz w:val="24"/>
          <w:szCs w:val="24"/>
        </w:rPr>
      </w:pPr>
      <w:proofErr w:type="gramStart"/>
      <w:r w:rsidRPr="00BB603D">
        <w:rPr>
          <w:rFonts w:ascii="Times New Roman" w:hAnsi="Times New Roman" w:cs="Times New Roman"/>
          <w:b/>
          <w:i/>
          <w:color w:val="0D0D0D"/>
          <w:sz w:val="24"/>
          <w:szCs w:val="24"/>
        </w:rPr>
        <w:t>Материально-техническое обеспечение:</w:t>
      </w:r>
      <w:r w:rsidRPr="00BB603D">
        <w:rPr>
          <w:rFonts w:ascii="Times New Roman" w:hAnsi="Times New Roman" w:cs="Times New Roman"/>
          <w:b/>
          <w:color w:val="0D0D0D"/>
          <w:sz w:val="24"/>
          <w:szCs w:val="24"/>
        </w:rPr>
        <w:t xml:space="preserve"> </w:t>
      </w:r>
      <w:r w:rsidRPr="00BB603D">
        <w:rPr>
          <w:rFonts w:ascii="Times New Roman" w:hAnsi="Times New Roman" w:cs="Times New Roman"/>
          <w:color w:val="0D0D0D"/>
          <w:sz w:val="24"/>
          <w:szCs w:val="24"/>
        </w:rPr>
        <w:t xml:space="preserve">просторное, светлое помещение, отвечающее санитарным требованиям, парты и стулья, соответствующие росту детей по количеству обучающихся, место для интерактивных упражнений; оборудование - меловая доска или </w:t>
      </w:r>
      <w:proofErr w:type="spellStart"/>
      <w:r w:rsidRPr="00BB603D">
        <w:rPr>
          <w:rFonts w:ascii="Times New Roman" w:hAnsi="Times New Roman" w:cs="Times New Roman"/>
          <w:color w:val="0D0D0D"/>
          <w:sz w:val="24"/>
          <w:szCs w:val="24"/>
        </w:rPr>
        <w:t>флип-чат</w:t>
      </w:r>
      <w:proofErr w:type="spellEnd"/>
      <w:r w:rsidRPr="00BB603D">
        <w:rPr>
          <w:rFonts w:ascii="Times New Roman" w:hAnsi="Times New Roman" w:cs="Times New Roman"/>
          <w:color w:val="0D0D0D"/>
          <w:sz w:val="24"/>
          <w:szCs w:val="24"/>
        </w:rPr>
        <w:t>, интерактивная доска или пр</w:t>
      </w:r>
      <w:r w:rsidR="00C40CBC">
        <w:rPr>
          <w:rFonts w:ascii="Times New Roman" w:hAnsi="Times New Roman" w:cs="Times New Roman"/>
          <w:color w:val="0D0D0D"/>
          <w:sz w:val="24"/>
          <w:szCs w:val="24"/>
        </w:rPr>
        <w:t>оектор; барабаны, барабанные палочки, жезл, знамя РФ, РТ, знамя/эмблема детской общественной организации, форма отряда барабанщиц, галстуки детского объединения.</w:t>
      </w:r>
      <w:proofErr w:type="gramEnd"/>
      <w:r w:rsidRPr="00BB603D">
        <w:rPr>
          <w:rFonts w:ascii="Times New Roman" w:hAnsi="Times New Roman" w:cs="Times New Roman"/>
          <w:color w:val="0D0D0D"/>
          <w:sz w:val="24"/>
          <w:szCs w:val="24"/>
        </w:rPr>
        <w:t xml:space="preserve"> </w:t>
      </w:r>
      <w:r w:rsidR="009D0439" w:rsidRPr="00BB603D">
        <w:rPr>
          <w:rFonts w:ascii="Times New Roman" w:hAnsi="Times New Roman" w:cs="Times New Roman"/>
          <w:color w:val="0D0D0D"/>
          <w:sz w:val="24"/>
          <w:szCs w:val="24"/>
        </w:rPr>
        <w:t>Репетиции проводятся в актовом зале, либо на улице (необходимый инвентарь – барабаны, барабанные палочки, жезл)</w:t>
      </w:r>
    </w:p>
    <w:p w:rsidR="008835E4" w:rsidRPr="00BB603D" w:rsidRDefault="008835E4" w:rsidP="008835E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D0D0D"/>
          <w:sz w:val="24"/>
          <w:szCs w:val="24"/>
        </w:rPr>
      </w:pPr>
      <w:r w:rsidRPr="00BB603D">
        <w:rPr>
          <w:rFonts w:ascii="Times New Roman" w:hAnsi="Times New Roman" w:cs="Times New Roman"/>
          <w:b/>
          <w:i/>
          <w:color w:val="0D0D0D"/>
          <w:sz w:val="24"/>
          <w:szCs w:val="24"/>
        </w:rPr>
        <w:t>Информационное обеспечение:</w:t>
      </w:r>
      <w:r w:rsidRPr="00BB603D">
        <w:rPr>
          <w:rFonts w:ascii="Times New Roman" w:hAnsi="Times New Roman" w:cs="Times New Roman"/>
          <w:color w:val="0D0D0D"/>
          <w:sz w:val="24"/>
          <w:szCs w:val="24"/>
        </w:rPr>
        <w:t xml:space="preserve"> </w:t>
      </w:r>
      <w:proofErr w:type="spellStart"/>
      <w:proofErr w:type="gramStart"/>
      <w:r w:rsidRPr="00BB603D">
        <w:rPr>
          <w:rFonts w:ascii="Times New Roman" w:hAnsi="Times New Roman" w:cs="Times New Roman"/>
          <w:color w:val="0D0D0D"/>
          <w:sz w:val="24"/>
          <w:szCs w:val="24"/>
        </w:rPr>
        <w:t>интернет-сервисы</w:t>
      </w:r>
      <w:proofErr w:type="spellEnd"/>
      <w:proofErr w:type="gramEnd"/>
      <w:r w:rsidRPr="00BB603D">
        <w:rPr>
          <w:rFonts w:ascii="Times New Roman" w:hAnsi="Times New Roman" w:cs="Times New Roman"/>
          <w:color w:val="0D0D0D"/>
          <w:sz w:val="24"/>
          <w:szCs w:val="24"/>
        </w:rPr>
        <w:t xml:space="preserve">, в том числе с возможностью </w:t>
      </w:r>
      <w:proofErr w:type="spellStart"/>
      <w:r w:rsidRPr="00BB603D">
        <w:rPr>
          <w:rFonts w:ascii="Times New Roman" w:hAnsi="Times New Roman" w:cs="Times New Roman"/>
          <w:color w:val="0D0D0D"/>
          <w:sz w:val="24"/>
          <w:szCs w:val="24"/>
        </w:rPr>
        <w:t>онлайн</w:t>
      </w:r>
      <w:proofErr w:type="spellEnd"/>
      <w:r w:rsidRPr="00BB603D">
        <w:rPr>
          <w:rFonts w:ascii="Times New Roman" w:hAnsi="Times New Roman" w:cs="Times New Roman"/>
          <w:color w:val="0D0D0D"/>
          <w:sz w:val="24"/>
          <w:szCs w:val="24"/>
        </w:rPr>
        <w:t xml:space="preserve"> трансляции, презентации, наглядные пособия по</w:t>
      </w:r>
      <w:r w:rsidR="009D0439" w:rsidRPr="00BB603D">
        <w:rPr>
          <w:rFonts w:ascii="Times New Roman" w:hAnsi="Times New Roman" w:cs="Times New Roman"/>
          <w:color w:val="0D0D0D"/>
          <w:sz w:val="24"/>
          <w:szCs w:val="24"/>
        </w:rPr>
        <w:t xml:space="preserve"> темам занятий, </w:t>
      </w:r>
      <w:proofErr w:type="spellStart"/>
      <w:r w:rsidR="009D0439" w:rsidRPr="00BB603D">
        <w:rPr>
          <w:rFonts w:ascii="Times New Roman" w:hAnsi="Times New Roman" w:cs="Times New Roman"/>
          <w:color w:val="0D0D0D"/>
          <w:sz w:val="24"/>
          <w:szCs w:val="24"/>
        </w:rPr>
        <w:t>аудио-материал</w:t>
      </w:r>
      <w:proofErr w:type="spellEnd"/>
      <w:r w:rsidR="009D0439" w:rsidRPr="00BB603D">
        <w:rPr>
          <w:rFonts w:ascii="Times New Roman" w:hAnsi="Times New Roman" w:cs="Times New Roman"/>
          <w:color w:val="0D0D0D"/>
          <w:sz w:val="24"/>
          <w:szCs w:val="24"/>
        </w:rPr>
        <w:t xml:space="preserve">, </w:t>
      </w:r>
      <w:r w:rsidRPr="00BB603D">
        <w:rPr>
          <w:rFonts w:ascii="Times New Roman" w:hAnsi="Times New Roman" w:cs="Times New Roman"/>
          <w:color w:val="0D0D0D"/>
          <w:sz w:val="24"/>
          <w:szCs w:val="24"/>
        </w:rPr>
        <w:t>видеоклипы,.</w:t>
      </w:r>
    </w:p>
    <w:p w:rsidR="00C40CBC" w:rsidRPr="00BB603D" w:rsidRDefault="008835E4" w:rsidP="008835E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03D">
        <w:rPr>
          <w:rFonts w:ascii="Times New Roman" w:hAnsi="Times New Roman" w:cs="Times New Roman"/>
          <w:b/>
          <w:i/>
          <w:color w:val="0D0D0D"/>
          <w:sz w:val="24"/>
          <w:szCs w:val="24"/>
        </w:rPr>
        <w:t>Кадровое обеспечение:</w:t>
      </w:r>
      <w:r w:rsidRPr="00BB603D">
        <w:rPr>
          <w:rFonts w:ascii="Times New Roman" w:hAnsi="Times New Roman" w:cs="Times New Roman"/>
          <w:color w:val="0D0D0D"/>
          <w:sz w:val="24"/>
          <w:szCs w:val="24"/>
        </w:rPr>
        <w:t xml:space="preserve"> </w:t>
      </w:r>
      <w:r w:rsidRPr="00BB603D">
        <w:rPr>
          <w:rFonts w:ascii="Times New Roman" w:hAnsi="Times New Roman" w:cs="Times New Roman"/>
          <w:sz w:val="24"/>
          <w:szCs w:val="24"/>
        </w:rPr>
        <w:t>высшее профессиональное образование или среднее профессиональное образование в области, соответствующей профилю детского объединения без предъявления требований к стажу работы либо высшее профессиональное образование  или среднее профессиональное образование и дополнительное профессиональное образование по направлению  «Образование и педагогика» без предъявления требований к стажу работы.</w:t>
      </w:r>
    </w:p>
    <w:p w:rsidR="008835E4" w:rsidRPr="00BB603D" w:rsidRDefault="008835E4" w:rsidP="008835E4">
      <w:pPr>
        <w:tabs>
          <w:tab w:val="left" w:pos="9638"/>
        </w:tabs>
        <w:spacing w:after="0" w:line="240" w:lineRule="auto"/>
        <w:ind w:left="1287"/>
        <w:jc w:val="center"/>
        <w:rPr>
          <w:rFonts w:ascii="Times New Roman" w:hAnsi="Times New Roman" w:cs="Times New Roman"/>
          <w:b/>
          <w:snapToGrid w:val="0"/>
          <w:sz w:val="24"/>
          <w:szCs w:val="24"/>
        </w:rPr>
      </w:pPr>
      <w:r w:rsidRPr="00BB603D">
        <w:rPr>
          <w:rFonts w:ascii="Times New Roman" w:hAnsi="Times New Roman" w:cs="Times New Roman"/>
          <w:b/>
          <w:sz w:val="24"/>
          <w:szCs w:val="24"/>
        </w:rPr>
        <w:t>2.2 Методическое, дидактическое обеспечение реализации программы</w:t>
      </w:r>
    </w:p>
    <w:p w:rsidR="008835E4" w:rsidRPr="00BB603D" w:rsidRDefault="008835E4" w:rsidP="008835E4">
      <w:pPr>
        <w:tabs>
          <w:tab w:val="left" w:pos="9638"/>
        </w:tabs>
        <w:spacing w:after="0" w:line="240" w:lineRule="auto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BB603D">
        <w:rPr>
          <w:rFonts w:ascii="Times New Roman" w:hAnsi="Times New Roman" w:cs="Times New Roman"/>
          <w:snapToGrid w:val="0"/>
          <w:sz w:val="24"/>
          <w:szCs w:val="24"/>
        </w:rPr>
        <w:t xml:space="preserve">         </w:t>
      </w:r>
      <w:r w:rsidRPr="00BB603D">
        <w:rPr>
          <w:rFonts w:ascii="Times New Roman" w:hAnsi="Times New Roman" w:cs="Times New Roman"/>
          <w:b/>
          <w:snapToGrid w:val="0"/>
          <w:sz w:val="24"/>
          <w:szCs w:val="24"/>
        </w:rPr>
        <w:t xml:space="preserve"> Особенность организации образовательного процесса</w:t>
      </w:r>
      <w:r w:rsidRPr="00BB603D">
        <w:rPr>
          <w:rFonts w:ascii="Times New Roman" w:hAnsi="Times New Roman" w:cs="Times New Roman"/>
          <w:snapToGrid w:val="0"/>
          <w:sz w:val="24"/>
          <w:szCs w:val="24"/>
        </w:rPr>
        <w:t xml:space="preserve"> заключается в том, что </w:t>
      </w:r>
      <w:proofErr w:type="gramStart"/>
      <w:r w:rsidRPr="00BB603D">
        <w:rPr>
          <w:rFonts w:ascii="Times New Roman" w:hAnsi="Times New Roman" w:cs="Times New Roman"/>
          <w:snapToGrid w:val="0"/>
          <w:sz w:val="24"/>
          <w:szCs w:val="24"/>
        </w:rPr>
        <w:t>обучение по</w:t>
      </w:r>
      <w:proofErr w:type="gramEnd"/>
      <w:r w:rsidRPr="00BB603D">
        <w:rPr>
          <w:rFonts w:ascii="Times New Roman" w:hAnsi="Times New Roman" w:cs="Times New Roman"/>
          <w:snapToGrid w:val="0"/>
          <w:sz w:val="24"/>
          <w:szCs w:val="24"/>
        </w:rPr>
        <w:t xml:space="preserve"> данной программе проходит в очной форме, а также в условиях сете</w:t>
      </w:r>
      <w:r w:rsidR="009D0439" w:rsidRPr="00BB603D">
        <w:rPr>
          <w:rFonts w:ascii="Times New Roman" w:hAnsi="Times New Roman" w:cs="Times New Roman"/>
          <w:snapToGrid w:val="0"/>
          <w:sz w:val="24"/>
          <w:szCs w:val="24"/>
        </w:rPr>
        <w:t>вого взаимодействия со школами и с Дворцом культуры города Лениногорск.</w:t>
      </w:r>
    </w:p>
    <w:p w:rsidR="008835E4" w:rsidRPr="00BB603D" w:rsidRDefault="008835E4" w:rsidP="008835E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B603D">
        <w:rPr>
          <w:rFonts w:ascii="Times New Roman" w:hAnsi="Times New Roman" w:cs="Times New Roman"/>
          <w:sz w:val="24"/>
          <w:szCs w:val="24"/>
        </w:rPr>
        <w:t>В процессе работы важно соблюдать несколько основных принципов:</w:t>
      </w:r>
    </w:p>
    <w:p w:rsidR="008835E4" w:rsidRPr="00BB603D" w:rsidRDefault="008835E4" w:rsidP="008835E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B603D">
        <w:rPr>
          <w:rFonts w:ascii="Times New Roman" w:hAnsi="Times New Roman" w:cs="Times New Roman"/>
          <w:sz w:val="24"/>
          <w:szCs w:val="24"/>
        </w:rPr>
        <w:t>1) Принцип продуктивности – дети и взрослые в процессе взаимоотношений производят совместный продукт, при этом учитываются достижения самого ребёнка с его интересами, чувствами, опытом.</w:t>
      </w:r>
    </w:p>
    <w:p w:rsidR="008835E4" w:rsidRPr="00BB603D" w:rsidRDefault="008835E4" w:rsidP="008835E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B603D">
        <w:rPr>
          <w:rFonts w:ascii="Times New Roman" w:hAnsi="Times New Roman" w:cs="Times New Roman"/>
          <w:sz w:val="24"/>
          <w:szCs w:val="24"/>
        </w:rPr>
        <w:t xml:space="preserve">2) Принцип </w:t>
      </w:r>
      <w:proofErr w:type="spellStart"/>
      <w:r w:rsidRPr="00BB603D">
        <w:rPr>
          <w:rFonts w:ascii="Times New Roman" w:hAnsi="Times New Roman" w:cs="Times New Roman"/>
          <w:sz w:val="24"/>
          <w:szCs w:val="24"/>
        </w:rPr>
        <w:t>культуросообразности</w:t>
      </w:r>
      <w:proofErr w:type="spellEnd"/>
      <w:r w:rsidRPr="00BB603D">
        <w:rPr>
          <w:rFonts w:ascii="Times New Roman" w:hAnsi="Times New Roman" w:cs="Times New Roman"/>
          <w:sz w:val="24"/>
          <w:szCs w:val="24"/>
        </w:rPr>
        <w:t xml:space="preserve"> – ориентация на культурные, духовные, нравственные ценности, имеющие национальное и общечеловеческое значение.</w:t>
      </w:r>
    </w:p>
    <w:p w:rsidR="008835E4" w:rsidRPr="00BB603D" w:rsidRDefault="008835E4" w:rsidP="008835E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B603D">
        <w:rPr>
          <w:rFonts w:ascii="Times New Roman" w:hAnsi="Times New Roman" w:cs="Times New Roman"/>
          <w:sz w:val="24"/>
          <w:szCs w:val="24"/>
        </w:rPr>
        <w:t>3) Принцип творческо-практической деятельности – вариативности в рамках канона.</w:t>
      </w:r>
    </w:p>
    <w:p w:rsidR="008835E4" w:rsidRPr="00BB603D" w:rsidRDefault="008835E4" w:rsidP="008835E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B603D">
        <w:rPr>
          <w:rFonts w:ascii="Times New Roman" w:hAnsi="Times New Roman" w:cs="Times New Roman"/>
          <w:sz w:val="24"/>
          <w:szCs w:val="24"/>
        </w:rPr>
        <w:t>4) Принцип коллективности – воспитание у детей социально-значимых качеств, развитие их как членов общества.</w:t>
      </w:r>
    </w:p>
    <w:p w:rsidR="008835E4" w:rsidRPr="00BB603D" w:rsidRDefault="008835E4" w:rsidP="008835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603D">
        <w:rPr>
          <w:rFonts w:ascii="Times New Roman" w:hAnsi="Times New Roman" w:cs="Times New Roman"/>
          <w:sz w:val="24"/>
          <w:szCs w:val="24"/>
        </w:rPr>
        <w:t xml:space="preserve">           Реализация проекта рассчитана  на использование традиционных и нетрадиционных форм воспитания, нестандартных воспитательных технологий, развивающих методов и приемов.</w:t>
      </w:r>
    </w:p>
    <w:p w:rsidR="008835E4" w:rsidRPr="00BB603D" w:rsidRDefault="008835E4" w:rsidP="008835E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B603D">
        <w:rPr>
          <w:rFonts w:ascii="Times New Roman" w:hAnsi="Times New Roman" w:cs="Times New Roman"/>
          <w:sz w:val="24"/>
          <w:szCs w:val="24"/>
        </w:rPr>
        <w:t>Для реализации проекта используются презентации, наглядный виде</w:t>
      </w:r>
      <w:proofErr w:type="gramStart"/>
      <w:r w:rsidRPr="00BB603D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BB603D">
        <w:rPr>
          <w:rFonts w:ascii="Times New Roman" w:hAnsi="Times New Roman" w:cs="Times New Roman"/>
          <w:sz w:val="24"/>
          <w:szCs w:val="24"/>
        </w:rPr>
        <w:t xml:space="preserve"> материал </w:t>
      </w:r>
    </w:p>
    <w:p w:rsidR="008835E4" w:rsidRPr="00BB603D" w:rsidRDefault="008835E4" w:rsidP="008835E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B603D">
        <w:rPr>
          <w:rFonts w:ascii="Times New Roman" w:hAnsi="Times New Roman" w:cs="Times New Roman"/>
          <w:b/>
          <w:sz w:val="24"/>
          <w:szCs w:val="24"/>
          <w:u w:val="single"/>
        </w:rPr>
        <w:t>Используемые средства обучения</w:t>
      </w:r>
    </w:p>
    <w:tbl>
      <w:tblPr>
        <w:tblW w:w="1049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785"/>
        <w:gridCol w:w="5706"/>
      </w:tblGrid>
      <w:tr w:rsidR="008835E4" w:rsidRPr="00BB603D" w:rsidTr="008835E4">
        <w:tc>
          <w:tcPr>
            <w:tcW w:w="10491" w:type="dxa"/>
            <w:gridSpan w:val="2"/>
          </w:tcPr>
          <w:p w:rsidR="008835E4" w:rsidRPr="00BB603D" w:rsidRDefault="008835E4" w:rsidP="008835E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603D">
              <w:rPr>
                <w:rFonts w:ascii="Times New Roman" w:hAnsi="Times New Roman" w:cs="Times New Roman"/>
                <w:b/>
                <w:sz w:val="24"/>
                <w:szCs w:val="24"/>
              </w:rPr>
              <w:t>Простые средства:</w:t>
            </w:r>
          </w:p>
        </w:tc>
      </w:tr>
      <w:tr w:rsidR="008835E4" w:rsidRPr="00BB603D" w:rsidTr="008835E4">
        <w:tc>
          <w:tcPr>
            <w:tcW w:w="4785" w:type="dxa"/>
          </w:tcPr>
          <w:p w:rsidR="008835E4" w:rsidRPr="00BB603D" w:rsidRDefault="008835E4" w:rsidP="008835E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603D">
              <w:rPr>
                <w:rFonts w:ascii="Times New Roman" w:hAnsi="Times New Roman" w:cs="Times New Roman"/>
                <w:sz w:val="24"/>
                <w:szCs w:val="24"/>
              </w:rPr>
              <w:t>Словесные</w:t>
            </w:r>
          </w:p>
        </w:tc>
        <w:tc>
          <w:tcPr>
            <w:tcW w:w="5706" w:type="dxa"/>
          </w:tcPr>
          <w:p w:rsidR="008835E4" w:rsidRPr="00BB603D" w:rsidRDefault="008835E4" w:rsidP="008835E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603D">
              <w:rPr>
                <w:rFonts w:ascii="Times New Roman" w:hAnsi="Times New Roman" w:cs="Times New Roman"/>
                <w:sz w:val="24"/>
                <w:szCs w:val="24"/>
              </w:rPr>
              <w:t>Устные задания</w:t>
            </w:r>
          </w:p>
        </w:tc>
      </w:tr>
      <w:tr w:rsidR="008835E4" w:rsidRPr="00BB603D" w:rsidTr="008835E4">
        <w:tc>
          <w:tcPr>
            <w:tcW w:w="4785" w:type="dxa"/>
          </w:tcPr>
          <w:p w:rsidR="008835E4" w:rsidRPr="00BB603D" w:rsidRDefault="008835E4" w:rsidP="008835E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603D">
              <w:rPr>
                <w:rFonts w:ascii="Times New Roman" w:hAnsi="Times New Roman" w:cs="Times New Roman"/>
                <w:sz w:val="24"/>
                <w:szCs w:val="24"/>
              </w:rPr>
              <w:t>Визуальные</w:t>
            </w:r>
          </w:p>
        </w:tc>
        <w:tc>
          <w:tcPr>
            <w:tcW w:w="5706" w:type="dxa"/>
          </w:tcPr>
          <w:p w:rsidR="008835E4" w:rsidRPr="00BB603D" w:rsidRDefault="008835E4" w:rsidP="008835E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603D">
              <w:rPr>
                <w:rFonts w:ascii="Times New Roman" w:hAnsi="Times New Roman" w:cs="Times New Roman"/>
                <w:sz w:val="24"/>
                <w:szCs w:val="24"/>
              </w:rPr>
              <w:t>Презентации, видеофильмы</w:t>
            </w:r>
          </w:p>
        </w:tc>
      </w:tr>
      <w:tr w:rsidR="008835E4" w:rsidRPr="00BB603D" w:rsidTr="008835E4">
        <w:tc>
          <w:tcPr>
            <w:tcW w:w="10491" w:type="dxa"/>
            <w:gridSpan w:val="2"/>
          </w:tcPr>
          <w:p w:rsidR="008835E4" w:rsidRPr="00BB603D" w:rsidRDefault="008835E4" w:rsidP="008835E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603D">
              <w:rPr>
                <w:rFonts w:ascii="Times New Roman" w:hAnsi="Times New Roman" w:cs="Times New Roman"/>
                <w:b/>
                <w:sz w:val="24"/>
                <w:szCs w:val="24"/>
              </w:rPr>
              <w:t>Сложные средства:</w:t>
            </w:r>
          </w:p>
        </w:tc>
      </w:tr>
      <w:tr w:rsidR="008835E4" w:rsidRPr="00BB603D" w:rsidTr="008835E4">
        <w:tc>
          <w:tcPr>
            <w:tcW w:w="4785" w:type="dxa"/>
          </w:tcPr>
          <w:p w:rsidR="008835E4" w:rsidRPr="00BB603D" w:rsidRDefault="008835E4" w:rsidP="008835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603D">
              <w:rPr>
                <w:rFonts w:ascii="Times New Roman" w:hAnsi="Times New Roman" w:cs="Times New Roman"/>
                <w:sz w:val="24"/>
                <w:szCs w:val="24"/>
              </w:rPr>
              <w:t>Аудиальные</w:t>
            </w:r>
            <w:proofErr w:type="spellEnd"/>
          </w:p>
        </w:tc>
        <w:tc>
          <w:tcPr>
            <w:tcW w:w="5706" w:type="dxa"/>
          </w:tcPr>
          <w:p w:rsidR="008835E4" w:rsidRPr="00BB603D" w:rsidRDefault="008835E4" w:rsidP="008835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603D">
              <w:rPr>
                <w:rFonts w:ascii="Times New Roman" w:hAnsi="Times New Roman" w:cs="Times New Roman"/>
                <w:sz w:val="24"/>
                <w:szCs w:val="24"/>
              </w:rPr>
              <w:t>проигрыватель, магнитофон, аудиозапись;</w:t>
            </w:r>
          </w:p>
        </w:tc>
      </w:tr>
      <w:tr w:rsidR="008835E4" w:rsidRPr="00BB603D" w:rsidTr="008835E4">
        <w:tc>
          <w:tcPr>
            <w:tcW w:w="4785" w:type="dxa"/>
          </w:tcPr>
          <w:p w:rsidR="008835E4" w:rsidRPr="00BB603D" w:rsidRDefault="008835E4" w:rsidP="008835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60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аудивизуальные</w:t>
            </w:r>
            <w:proofErr w:type="spellEnd"/>
          </w:p>
        </w:tc>
        <w:tc>
          <w:tcPr>
            <w:tcW w:w="5706" w:type="dxa"/>
          </w:tcPr>
          <w:p w:rsidR="008835E4" w:rsidRPr="00BB603D" w:rsidRDefault="008835E4" w:rsidP="008835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603D">
              <w:rPr>
                <w:rFonts w:ascii="Times New Roman" w:hAnsi="Times New Roman" w:cs="Times New Roman"/>
                <w:sz w:val="24"/>
                <w:szCs w:val="24"/>
              </w:rPr>
              <w:t>телевизор, видеомагнитофон, видеофильм;</w:t>
            </w:r>
          </w:p>
        </w:tc>
      </w:tr>
      <w:tr w:rsidR="008835E4" w:rsidRPr="00BB603D" w:rsidTr="008835E4">
        <w:tc>
          <w:tcPr>
            <w:tcW w:w="4785" w:type="dxa"/>
          </w:tcPr>
          <w:p w:rsidR="008835E4" w:rsidRPr="00BB603D" w:rsidRDefault="008835E4" w:rsidP="008835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603D">
              <w:rPr>
                <w:rFonts w:ascii="Times New Roman" w:hAnsi="Times New Roman" w:cs="Times New Roman"/>
                <w:sz w:val="24"/>
                <w:szCs w:val="24"/>
              </w:rPr>
              <w:t>средства автоматизации процесса обучения</w:t>
            </w:r>
          </w:p>
        </w:tc>
        <w:tc>
          <w:tcPr>
            <w:tcW w:w="5706" w:type="dxa"/>
          </w:tcPr>
          <w:p w:rsidR="008835E4" w:rsidRPr="00BB603D" w:rsidRDefault="008835E4" w:rsidP="008835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603D">
              <w:rPr>
                <w:rFonts w:ascii="Times New Roman" w:hAnsi="Times New Roman" w:cs="Times New Roman"/>
                <w:sz w:val="24"/>
                <w:szCs w:val="24"/>
              </w:rPr>
              <w:t xml:space="preserve">компьютеры, информационные системы, телекоммуникационные сети, обучающие кабинеты, компьютерные программы. </w:t>
            </w:r>
          </w:p>
        </w:tc>
      </w:tr>
    </w:tbl>
    <w:p w:rsidR="008835E4" w:rsidRPr="00BB603D" w:rsidRDefault="008835E4" w:rsidP="008835E4">
      <w:pPr>
        <w:pStyle w:val="a3"/>
        <w:shd w:val="clear" w:color="auto" w:fill="FFFFFF" w:themeFill="background1"/>
        <w:spacing w:before="0" w:beforeAutospacing="0" w:after="0" w:afterAutospacing="0"/>
        <w:ind w:firstLine="709"/>
        <w:jc w:val="both"/>
        <w:rPr>
          <w:b/>
          <w:snapToGrid w:val="0"/>
        </w:rPr>
      </w:pPr>
      <w:r w:rsidRPr="00BB603D">
        <w:rPr>
          <w:b/>
          <w:snapToGrid w:val="0"/>
        </w:rPr>
        <w:t>Формы организации образовательного процесса.</w:t>
      </w:r>
    </w:p>
    <w:p w:rsidR="008835E4" w:rsidRPr="00BB603D" w:rsidRDefault="008835E4" w:rsidP="008835E4">
      <w:pPr>
        <w:pStyle w:val="a3"/>
        <w:shd w:val="clear" w:color="auto" w:fill="FFFFFF" w:themeFill="background1"/>
        <w:spacing w:before="0" w:beforeAutospacing="0" w:after="0" w:afterAutospacing="0"/>
        <w:ind w:firstLine="709"/>
        <w:jc w:val="both"/>
      </w:pPr>
      <w:r w:rsidRPr="00BB603D">
        <w:rPr>
          <w:rStyle w:val="FontStyle31"/>
          <w:rFonts w:eastAsia="Calibri"/>
          <w:sz w:val="24"/>
        </w:rPr>
        <w:t>Методы обучения. В программе "</w:t>
      </w:r>
      <w:r w:rsidR="009D0439" w:rsidRPr="00BB603D">
        <w:rPr>
          <w:rStyle w:val="FontStyle31"/>
          <w:rFonts w:eastAsia="Calibri"/>
          <w:sz w:val="24"/>
        </w:rPr>
        <w:t>БЭМС</w:t>
      </w:r>
      <w:r w:rsidRPr="00BB603D">
        <w:rPr>
          <w:rStyle w:val="FontStyle31"/>
          <w:rFonts w:eastAsia="Calibri"/>
          <w:sz w:val="24"/>
        </w:rPr>
        <w:t>" используются активные методы обучения</w:t>
      </w:r>
      <w:r w:rsidRPr="00BB603D">
        <w:rPr>
          <w:b/>
        </w:rPr>
        <w:t>,</w:t>
      </w:r>
      <w:r w:rsidRPr="00BB603D">
        <w:t xml:space="preserve"> предполагающие  </w:t>
      </w:r>
      <w:r w:rsidR="009D0439" w:rsidRPr="00BB603D">
        <w:t>коллективную работу. Преимущество так</w:t>
      </w:r>
      <w:r w:rsidRPr="00BB603D">
        <w:t xml:space="preserve">ой работы заключается в том, что </w:t>
      </w:r>
      <w:r w:rsidR="009D0439" w:rsidRPr="00BB603D">
        <w:t>лишь усердно, сосредоточенно, серьёзно, ответственно работая в коллективе, можно достичь высоких результатов</w:t>
      </w:r>
      <w:r w:rsidRPr="00BB603D">
        <w:t xml:space="preserve"> </w:t>
      </w:r>
    </w:p>
    <w:p w:rsidR="008835E4" w:rsidRPr="008835E4" w:rsidRDefault="008835E4" w:rsidP="008835E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D0D0D"/>
          <w:sz w:val="24"/>
          <w:szCs w:val="24"/>
          <w:highlight w:val="yellow"/>
        </w:rPr>
      </w:pPr>
    </w:p>
    <w:p w:rsidR="008835E4" w:rsidRPr="0028600B" w:rsidRDefault="008835E4" w:rsidP="008835E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8600B">
        <w:rPr>
          <w:rFonts w:ascii="Times New Roman" w:hAnsi="Times New Roman" w:cs="Times New Roman"/>
          <w:b/>
          <w:color w:val="000000"/>
          <w:sz w:val="24"/>
          <w:szCs w:val="24"/>
        </w:rPr>
        <w:t>2.3. Формы аттестации:</w:t>
      </w:r>
    </w:p>
    <w:p w:rsidR="008835E4" w:rsidRPr="008835E4" w:rsidRDefault="008835E4" w:rsidP="008835E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D0D0D"/>
          <w:sz w:val="24"/>
          <w:szCs w:val="24"/>
          <w:highlight w:val="yellow"/>
        </w:rPr>
      </w:pPr>
    </w:p>
    <w:tbl>
      <w:tblPr>
        <w:tblStyle w:val="ad"/>
        <w:tblW w:w="14709" w:type="dxa"/>
        <w:tblLayout w:type="fixed"/>
        <w:tblLook w:val="04A0"/>
      </w:tblPr>
      <w:tblGrid>
        <w:gridCol w:w="2235"/>
        <w:gridCol w:w="12474"/>
      </w:tblGrid>
      <w:tr w:rsidR="0028600B" w:rsidRPr="0028600B" w:rsidTr="00DF0890">
        <w:tc>
          <w:tcPr>
            <w:tcW w:w="14709" w:type="dxa"/>
            <w:gridSpan w:val="2"/>
          </w:tcPr>
          <w:p w:rsidR="0028600B" w:rsidRPr="0028600B" w:rsidRDefault="0028600B" w:rsidP="001979A7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860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Формы аттестации, контроля</w:t>
            </w:r>
          </w:p>
        </w:tc>
      </w:tr>
      <w:tr w:rsidR="0028600B" w:rsidRPr="0028600B" w:rsidTr="00DF0890">
        <w:tc>
          <w:tcPr>
            <w:tcW w:w="2235" w:type="dxa"/>
            <w:vAlign w:val="center"/>
          </w:tcPr>
          <w:p w:rsidR="0028600B" w:rsidRPr="0028600B" w:rsidRDefault="0028600B" w:rsidP="001979A7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860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Текущий контроль</w:t>
            </w:r>
          </w:p>
        </w:tc>
        <w:tc>
          <w:tcPr>
            <w:tcW w:w="12474" w:type="dxa"/>
            <w:vAlign w:val="center"/>
          </w:tcPr>
          <w:p w:rsidR="0028600B" w:rsidRPr="0028600B" w:rsidRDefault="0028600B" w:rsidP="001979A7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860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проводится в конце изучения каждой темы - викторины,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беседы, творческие, практические задания, выступления на мероприятиях</w:t>
            </w:r>
            <w:r w:rsidR="00DF089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 участие в конкурсах</w:t>
            </w:r>
          </w:p>
        </w:tc>
      </w:tr>
      <w:tr w:rsidR="0028600B" w:rsidRPr="0028600B" w:rsidTr="00DF0890">
        <w:tc>
          <w:tcPr>
            <w:tcW w:w="2235" w:type="dxa"/>
            <w:vAlign w:val="center"/>
          </w:tcPr>
          <w:p w:rsidR="0028600B" w:rsidRPr="0028600B" w:rsidRDefault="0028600B" w:rsidP="001979A7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860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2474" w:type="dxa"/>
            <w:vAlign w:val="center"/>
          </w:tcPr>
          <w:p w:rsidR="0028600B" w:rsidRPr="0028600B" w:rsidRDefault="0028600B" w:rsidP="0028600B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860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диагностика уровня ключевых, </w:t>
            </w:r>
            <w:proofErr w:type="spellStart"/>
            <w:r w:rsidRPr="002860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метапредметных</w:t>
            </w:r>
            <w:proofErr w:type="spellEnd"/>
            <w:r w:rsidRPr="002860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и предметных компетенций учащихся – вводная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декабрь</w:t>
            </w:r>
            <w:r w:rsidRPr="002860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, итоговая –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апрель-май</w:t>
            </w:r>
          </w:p>
        </w:tc>
      </w:tr>
      <w:tr w:rsidR="0028600B" w:rsidRPr="0028600B" w:rsidTr="00DF0890">
        <w:tc>
          <w:tcPr>
            <w:tcW w:w="2235" w:type="dxa"/>
            <w:vAlign w:val="center"/>
          </w:tcPr>
          <w:p w:rsidR="0028600B" w:rsidRPr="0028600B" w:rsidRDefault="0028600B" w:rsidP="001979A7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860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Итоговая аттестация</w:t>
            </w:r>
          </w:p>
        </w:tc>
        <w:tc>
          <w:tcPr>
            <w:tcW w:w="12474" w:type="dxa"/>
            <w:vAlign w:val="center"/>
          </w:tcPr>
          <w:p w:rsidR="0028600B" w:rsidRPr="0028600B" w:rsidRDefault="0028600B" w:rsidP="00DF0890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860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оценка качества обученности учащихся по завершению обучения по образовательной программе;</w:t>
            </w:r>
            <w:r w:rsidR="00DF089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выступление на торжественном открытии Парада Победы в г</w:t>
            </w:r>
            <w:proofErr w:type="gramStart"/>
            <w:r w:rsidR="00DF089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.Л</w:t>
            </w:r>
            <w:proofErr w:type="gramEnd"/>
            <w:r w:rsidR="00DF089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ениногорск</w:t>
            </w:r>
            <w:r w:rsidRPr="002860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, наградные документы за участие в конкурсах различного уровня по профилю, </w:t>
            </w:r>
            <w:r w:rsidR="00DF089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выдача свидетельств</w:t>
            </w:r>
          </w:p>
        </w:tc>
      </w:tr>
    </w:tbl>
    <w:p w:rsidR="0028600B" w:rsidRPr="0028600B" w:rsidRDefault="0028600B" w:rsidP="0028600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EB6412" w:rsidRDefault="00EB6412" w:rsidP="0099037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D0D0D"/>
          <w:sz w:val="24"/>
          <w:szCs w:val="24"/>
        </w:rPr>
      </w:pPr>
    </w:p>
    <w:p w:rsidR="00EB6412" w:rsidRDefault="00EB6412" w:rsidP="0099037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D0D0D"/>
          <w:sz w:val="24"/>
          <w:szCs w:val="24"/>
        </w:rPr>
      </w:pPr>
    </w:p>
    <w:p w:rsidR="00EB6412" w:rsidRDefault="00EB6412" w:rsidP="0099037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D0D0D"/>
          <w:sz w:val="24"/>
          <w:szCs w:val="24"/>
        </w:rPr>
      </w:pPr>
    </w:p>
    <w:p w:rsidR="00EB6412" w:rsidRDefault="00EB6412" w:rsidP="0099037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D0D0D"/>
          <w:sz w:val="24"/>
          <w:szCs w:val="24"/>
        </w:rPr>
      </w:pPr>
    </w:p>
    <w:p w:rsidR="00EB6412" w:rsidRDefault="00EB6412" w:rsidP="0099037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D0D0D"/>
          <w:sz w:val="24"/>
          <w:szCs w:val="24"/>
        </w:rPr>
      </w:pPr>
    </w:p>
    <w:p w:rsidR="00EB6412" w:rsidRDefault="00EB6412" w:rsidP="0099037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D0D0D"/>
          <w:sz w:val="24"/>
          <w:szCs w:val="24"/>
        </w:rPr>
      </w:pPr>
    </w:p>
    <w:p w:rsidR="00EB6412" w:rsidRDefault="00EB6412" w:rsidP="0099037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D0D0D"/>
          <w:sz w:val="24"/>
          <w:szCs w:val="24"/>
        </w:rPr>
      </w:pPr>
    </w:p>
    <w:p w:rsidR="00EB6412" w:rsidRDefault="00EB6412" w:rsidP="0099037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D0D0D"/>
          <w:sz w:val="24"/>
          <w:szCs w:val="24"/>
        </w:rPr>
      </w:pPr>
    </w:p>
    <w:p w:rsidR="00EB6412" w:rsidRDefault="00EB6412" w:rsidP="0099037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D0D0D"/>
          <w:sz w:val="24"/>
          <w:szCs w:val="24"/>
        </w:rPr>
      </w:pPr>
    </w:p>
    <w:p w:rsidR="00EB6412" w:rsidRDefault="00EB6412" w:rsidP="0099037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D0D0D"/>
          <w:sz w:val="24"/>
          <w:szCs w:val="24"/>
        </w:rPr>
      </w:pPr>
    </w:p>
    <w:p w:rsidR="00EB6412" w:rsidRDefault="00EB6412" w:rsidP="0099037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D0D0D"/>
          <w:sz w:val="24"/>
          <w:szCs w:val="24"/>
        </w:rPr>
      </w:pPr>
    </w:p>
    <w:p w:rsidR="00EB6412" w:rsidRDefault="00EB6412" w:rsidP="0099037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D0D0D"/>
          <w:sz w:val="24"/>
          <w:szCs w:val="24"/>
        </w:rPr>
      </w:pPr>
    </w:p>
    <w:p w:rsidR="00EB6412" w:rsidRDefault="00EB6412" w:rsidP="0099037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D0D0D"/>
          <w:sz w:val="24"/>
          <w:szCs w:val="24"/>
        </w:rPr>
      </w:pPr>
    </w:p>
    <w:p w:rsidR="00EB6412" w:rsidRDefault="00EB6412" w:rsidP="0099037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D0D0D"/>
          <w:sz w:val="24"/>
          <w:szCs w:val="24"/>
        </w:rPr>
      </w:pPr>
    </w:p>
    <w:p w:rsidR="0099037F" w:rsidRDefault="008835E4" w:rsidP="0099037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D0D0D"/>
          <w:sz w:val="24"/>
          <w:szCs w:val="24"/>
        </w:rPr>
      </w:pPr>
      <w:r w:rsidRPr="0099037F">
        <w:rPr>
          <w:rFonts w:ascii="Times New Roman" w:hAnsi="Times New Roman" w:cs="Times New Roman"/>
          <w:b/>
          <w:color w:val="0D0D0D"/>
          <w:sz w:val="24"/>
          <w:szCs w:val="24"/>
        </w:rPr>
        <w:lastRenderedPageBreak/>
        <w:t>2.4. Оценочные материалы</w:t>
      </w:r>
    </w:p>
    <w:p w:rsidR="0099037F" w:rsidRPr="0028600B" w:rsidRDefault="0099037F" w:rsidP="0099037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При  оценивании</w:t>
      </w:r>
      <w:r w:rsidRPr="0028600B">
        <w:rPr>
          <w:rFonts w:ascii="Times New Roman" w:eastAsia="Times New Roman" w:hAnsi="Times New Roman" w:cs="Times New Roman"/>
          <w:bCs/>
          <w:sz w:val="24"/>
          <w:szCs w:val="24"/>
        </w:rPr>
        <w:t xml:space="preserve"> результатов деятель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ности обучающихся учитывается социальная</w:t>
      </w:r>
      <w:r w:rsidRPr="0028600B">
        <w:rPr>
          <w:rFonts w:ascii="Times New Roman" w:eastAsia="Times New Roman" w:hAnsi="Times New Roman" w:cs="Times New Roman"/>
          <w:bCs/>
          <w:sz w:val="24"/>
          <w:szCs w:val="24"/>
        </w:rPr>
        <w:t xml:space="preserve"> и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творческая активность</w:t>
      </w:r>
      <w:r w:rsidRPr="0028600B">
        <w:rPr>
          <w:rFonts w:ascii="Times New Roman" w:eastAsia="Times New Roman" w:hAnsi="Times New Roman" w:cs="Times New Roman"/>
          <w:bCs/>
          <w:sz w:val="24"/>
          <w:szCs w:val="24"/>
        </w:rPr>
        <w:t xml:space="preserve"> обучающихся. </w:t>
      </w:r>
    </w:p>
    <w:p w:rsidR="008835E4" w:rsidRPr="0099037F" w:rsidRDefault="0099037F" w:rsidP="0099037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8600B">
        <w:rPr>
          <w:rFonts w:ascii="Times New Roman" w:eastAsia="Times New Roman" w:hAnsi="Times New Roman" w:cs="Times New Roman"/>
          <w:bCs/>
          <w:sz w:val="24"/>
          <w:szCs w:val="24"/>
        </w:rPr>
        <w:t xml:space="preserve">Формы  отслеживания  и  фиксации  образовательных результатов:  грамоты,  папка наблюдений, материал  анкетирования  и  тестирования,  фото- и видеоматериалы. </w:t>
      </w:r>
    </w:p>
    <w:p w:rsidR="008835E4" w:rsidRPr="0099037F" w:rsidRDefault="008835E4" w:rsidP="009903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99037F">
        <w:rPr>
          <w:rFonts w:ascii="Times New Roman" w:hAnsi="Times New Roman" w:cs="Times New Roman"/>
          <w:color w:val="0D0D0D"/>
          <w:sz w:val="24"/>
          <w:szCs w:val="24"/>
        </w:rPr>
        <w:t>Активно используются педагогическое наблюдение и экспертная оценка (совместно с родителями и педагогами дополнительного образования, в том числе оценка коллективом сверстников.</w:t>
      </w:r>
      <w:proofErr w:type="gramEnd"/>
      <w:r w:rsidRPr="0099037F">
        <w:rPr>
          <w:rFonts w:ascii="Times New Roman" w:hAnsi="Times New Roman" w:cs="Times New Roman"/>
          <w:color w:val="0D0D0D"/>
          <w:sz w:val="24"/>
          <w:szCs w:val="24"/>
        </w:rPr>
        <w:t xml:space="preserve"> </w:t>
      </w:r>
      <w:proofErr w:type="gramStart"/>
      <w:r w:rsidRPr="0099037F">
        <w:rPr>
          <w:rFonts w:ascii="Times New Roman" w:hAnsi="Times New Roman" w:cs="Times New Roman"/>
          <w:color w:val="0D0D0D"/>
          <w:sz w:val="24"/>
          <w:szCs w:val="24"/>
        </w:rPr>
        <w:t>Важное значение в мониторинге результатов освоения программы придается обратной связи от обучающихся, рефлексии (</w:t>
      </w:r>
      <w:proofErr w:type="spellStart"/>
      <w:r w:rsidRPr="0099037F">
        <w:rPr>
          <w:rFonts w:ascii="Times New Roman" w:hAnsi="Times New Roman" w:cs="Times New Roman"/>
          <w:color w:val="0D0D0D"/>
          <w:sz w:val="24"/>
          <w:szCs w:val="24"/>
        </w:rPr>
        <w:t>саморефлексии</w:t>
      </w:r>
      <w:proofErr w:type="spellEnd"/>
      <w:r w:rsidRPr="0099037F">
        <w:rPr>
          <w:rFonts w:ascii="Times New Roman" w:hAnsi="Times New Roman" w:cs="Times New Roman"/>
          <w:color w:val="0D0D0D"/>
          <w:sz w:val="24"/>
          <w:szCs w:val="24"/>
        </w:rPr>
        <w:t>)</w:t>
      </w:r>
      <w:r w:rsidRPr="0099037F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</w:p>
    <w:p w:rsidR="0099037F" w:rsidRDefault="008835E4" w:rsidP="0099037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9037F">
        <w:rPr>
          <w:rFonts w:ascii="Times New Roman" w:hAnsi="Times New Roman" w:cs="Times New Roman"/>
          <w:color w:val="000000"/>
          <w:sz w:val="24"/>
          <w:szCs w:val="24"/>
        </w:rPr>
        <w:t>Дополнительными формами оценки деятельности обучающихся п</w:t>
      </w:r>
      <w:r w:rsidRPr="0099037F">
        <w:rPr>
          <w:rFonts w:ascii="Times New Roman" w:hAnsi="Times New Roman" w:cs="Times New Roman"/>
          <w:sz w:val="24"/>
          <w:szCs w:val="24"/>
        </w:rPr>
        <w:t xml:space="preserve">ри отслеживании личностных результатов освоения программы  учитываются: </w:t>
      </w:r>
      <w:r w:rsidR="0099037F">
        <w:rPr>
          <w:rFonts w:ascii="Times New Roman" w:hAnsi="Times New Roman" w:cs="Times New Roman"/>
          <w:sz w:val="24"/>
          <w:szCs w:val="24"/>
        </w:rPr>
        <w:t>выступление на торжественных мероприятиях, участие в конкурсах разного уровня.</w:t>
      </w:r>
      <w:r w:rsidRPr="0099037F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</w:p>
    <w:p w:rsidR="001834BC" w:rsidRDefault="0099037F" w:rsidP="002631B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E0BEE">
        <w:rPr>
          <w:rFonts w:ascii="Times New Roman" w:eastAsia="Times New Roman" w:hAnsi="Times New Roman" w:cs="Times New Roman"/>
          <w:bCs/>
          <w:sz w:val="24"/>
          <w:szCs w:val="24"/>
        </w:rPr>
        <w:t>Для диагностики результативности освоения программы используются</w:t>
      </w:r>
      <w:r w:rsidR="001834BC">
        <w:rPr>
          <w:rFonts w:ascii="Times New Roman" w:eastAsia="Times New Roman" w:hAnsi="Times New Roman" w:cs="Times New Roman"/>
          <w:bCs/>
          <w:sz w:val="24"/>
          <w:szCs w:val="24"/>
        </w:rPr>
        <w:t>:</w:t>
      </w:r>
    </w:p>
    <w:p w:rsidR="001834BC" w:rsidRDefault="001834BC" w:rsidP="002631B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-</w:t>
      </w:r>
      <w:r w:rsidR="0099037F" w:rsidRPr="00CE0BEE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99037F" w:rsidRPr="00B8618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методики «Оценка </w:t>
      </w:r>
      <w:proofErr w:type="spellStart"/>
      <w:r w:rsidR="0099037F" w:rsidRPr="00B8618A">
        <w:rPr>
          <w:rFonts w:ascii="Times New Roman" w:eastAsia="Times New Roman" w:hAnsi="Times New Roman" w:cs="Times New Roman"/>
          <w:b/>
          <w:bCs/>
          <w:sz w:val="24"/>
          <w:szCs w:val="24"/>
        </w:rPr>
        <w:t>сформированности</w:t>
      </w:r>
      <w:proofErr w:type="spellEnd"/>
      <w:r w:rsidR="0099037F" w:rsidRPr="00B8618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компетенций обучающихся»</w:t>
      </w:r>
      <w:r w:rsidR="00B33853" w:rsidRPr="00B33853">
        <w:t xml:space="preserve"> </w:t>
      </w:r>
      <w:r w:rsidR="00B33853">
        <w:t>-</w:t>
      </w:r>
      <w:hyperlink r:id="rId12" w:history="1">
        <w:r w:rsidR="00B33853" w:rsidRPr="00E855AF">
          <w:rPr>
            <w:rStyle w:val="a4"/>
            <w:rFonts w:ascii="Times New Roman" w:eastAsia="Times New Roman" w:hAnsi="Times New Roman" w:cs="Times New Roman"/>
            <w:bCs/>
            <w:sz w:val="24"/>
            <w:szCs w:val="24"/>
          </w:rPr>
          <w:t>https://www.neurology.ru/sites/default/files/assets/documents/2018/05/metodika-ocenki-kompetenciy.pdf?download=1</w:t>
        </w:r>
      </w:hyperlink>
      <w:proofErr w:type="gramStart"/>
      <w:r w:rsidR="00B3385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99037F" w:rsidRPr="00CE0BEE">
        <w:rPr>
          <w:rFonts w:ascii="Times New Roman" w:eastAsia="Times New Roman" w:hAnsi="Times New Roman" w:cs="Times New Roman"/>
          <w:bCs/>
          <w:sz w:val="24"/>
          <w:szCs w:val="24"/>
        </w:rPr>
        <w:t>;</w:t>
      </w:r>
      <w:proofErr w:type="gramEnd"/>
      <w:r w:rsidR="0099037F" w:rsidRPr="00CE0BEE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1834BC" w:rsidRDefault="001834BC" w:rsidP="002631B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8618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- </w:t>
      </w:r>
      <w:r w:rsidR="0099037F" w:rsidRPr="00B8618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тест </w:t>
      </w:r>
      <w:proofErr w:type="spellStart"/>
      <w:r w:rsidR="0099037F" w:rsidRPr="00B8618A">
        <w:rPr>
          <w:rFonts w:ascii="Times New Roman" w:eastAsia="Times New Roman" w:hAnsi="Times New Roman" w:cs="Times New Roman"/>
          <w:b/>
          <w:bCs/>
          <w:sz w:val="24"/>
          <w:szCs w:val="24"/>
        </w:rPr>
        <w:t>Рокича</w:t>
      </w:r>
      <w:proofErr w:type="spellEnd"/>
      <w:r w:rsidR="0099037F" w:rsidRPr="00B8618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«Ценностные ориентации»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hyperlink r:id="rId13" w:history="1">
        <w:r w:rsidRPr="00E855AF">
          <w:rPr>
            <w:rStyle w:val="a4"/>
            <w:rFonts w:ascii="Times New Roman" w:eastAsia="Times New Roman" w:hAnsi="Times New Roman" w:cs="Times New Roman"/>
            <w:bCs/>
            <w:sz w:val="24"/>
            <w:szCs w:val="24"/>
          </w:rPr>
          <w:t>https://survio.com/survey/d/I8L9O8S3M5U4J9C7R</w:t>
        </w:r>
      </w:hyperlink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, </w:t>
      </w:r>
      <w:hyperlink r:id="rId14" w:history="1">
        <w:r w:rsidRPr="00E855AF">
          <w:rPr>
            <w:rStyle w:val="a4"/>
            <w:rFonts w:ascii="Times New Roman" w:eastAsia="Times New Roman" w:hAnsi="Times New Roman" w:cs="Times New Roman"/>
            <w:bCs/>
            <w:sz w:val="24"/>
            <w:szCs w:val="24"/>
          </w:rPr>
          <w:t>https://testometrika.com/blog/define-value-orientation/</w:t>
        </w:r>
      </w:hyperlink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1834BC" w:rsidRPr="000E6AA3" w:rsidRDefault="001834BC" w:rsidP="001834BC">
      <w:pPr>
        <w:pStyle w:val="3"/>
        <w:spacing w:before="0"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 w:val="0"/>
          <w:sz w:val="24"/>
          <w:szCs w:val="24"/>
        </w:rPr>
        <w:t xml:space="preserve">- </w:t>
      </w:r>
      <w:r w:rsidR="0099037F" w:rsidRPr="00CE0BEE">
        <w:rPr>
          <w:rFonts w:ascii="Times New Roman" w:hAnsi="Times New Roman"/>
          <w:bCs w:val="0"/>
          <w:sz w:val="24"/>
          <w:szCs w:val="24"/>
        </w:rPr>
        <w:t>определение психологического климата группы (</w:t>
      </w:r>
      <w:proofErr w:type="spellStart"/>
      <w:r w:rsidR="0099037F" w:rsidRPr="00CE0BEE">
        <w:rPr>
          <w:rFonts w:ascii="Times New Roman" w:hAnsi="Times New Roman"/>
          <w:bCs w:val="0"/>
          <w:sz w:val="24"/>
          <w:szCs w:val="24"/>
        </w:rPr>
        <w:t>Л.Н.Лутошкин</w:t>
      </w:r>
      <w:proofErr w:type="spellEnd"/>
      <w:r w:rsidR="0099037F" w:rsidRPr="00CE0BEE">
        <w:rPr>
          <w:rFonts w:ascii="Times New Roman" w:hAnsi="Times New Roman"/>
          <w:bCs w:val="0"/>
          <w:sz w:val="24"/>
          <w:szCs w:val="24"/>
        </w:rPr>
        <w:t xml:space="preserve">); </w:t>
      </w:r>
    </w:p>
    <w:p w:rsidR="001834BC" w:rsidRPr="001834BC" w:rsidRDefault="001834BC" w:rsidP="001834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834BC">
        <w:rPr>
          <w:rFonts w:ascii="Times New Roman" w:hAnsi="Times New Roman" w:cs="Times New Roman"/>
          <w:sz w:val="24"/>
          <w:szCs w:val="24"/>
        </w:rPr>
        <w:t>Психологический климат в группе - степень удовлетворенности членами группы различными  сторонами жизни группы.</w:t>
      </w:r>
    </w:p>
    <w:p w:rsidR="001834BC" w:rsidRPr="001834BC" w:rsidRDefault="001834BC" w:rsidP="001834BC">
      <w:pPr>
        <w:pStyle w:val="ae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834BC">
        <w:rPr>
          <w:rFonts w:ascii="Times New Roman" w:hAnsi="Times New Roman" w:cs="Times New Roman"/>
          <w:sz w:val="24"/>
          <w:szCs w:val="24"/>
        </w:rPr>
        <w:t xml:space="preserve">Психологический климат на эмоциональном уровне отражает сложившиеся в группе взаимоотношения, характер делового сотрудничества, отношение к значимым явлениям жизни. </w:t>
      </w:r>
    </w:p>
    <w:p w:rsidR="001834BC" w:rsidRPr="001834BC" w:rsidRDefault="001834BC" w:rsidP="001834BC">
      <w:pPr>
        <w:pStyle w:val="ae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834BC">
        <w:rPr>
          <w:rFonts w:ascii="Times New Roman" w:hAnsi="Times New Roman" w:cs="Times New Roman"/>
          <w:sz w:val="24"/>
          <w:szCs w:val="24"/>
        </w:rPr>
        <w:t>Инструкция:  «Используя схему, следует прочесть сначала предложение слева, затем справа и после этого знаком «+» отметить в средней части листа ту оценку, которая наиболее соответствует истине».</w:t>
      </w:r>
    </w:p>
    <w:p w:rsidR="001834BC" w:rsidRPr="001834BC" w:rsidRDefault="001834BC" w:rsidP="001834BC">
      <w:pPr>
        <w:pStyle w:val="ae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834BC">
        <w:rPr>
          <w:rFonts w:ascii="Times New Roman" w:hAnsi="Times New Roman" w:cs="Times New Roman"/>
          <w:sz w:val="24"/>
          <w:szCs w:val="24"/>
        </w:rPr>
        <w:t>Надо иметь в виду, что оценки означают:</w:t>
      </w:r>
    </w:p>
    <w:p w:rsidR="001834BC" w:rsidRPr="001834BC" w:rsidRDefault="001834BC" w:rsidP="001834BC">
      <w:pPr>
        <w:pStyle w:val="ae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834BC">
        <w:rPr>
          <w:rFonts w:ascii="Times New Roman" w:hAnsi="Times New Roman" w:cs="Times New Roman"/>
          <w:sz w:val="24"/>
          <w:szCs w:val="24"/>
        </w:rPr>
        <w:t>+3 – свойство, указанное слева, проявляется в данном коллективе всегда;</w:t>
      </w:r>
    </w:p>
    <w:p w:rsidR="001834BC" w:rsidRPr="001834BC" w:rsidRDefault="001834BC" w:rsidP="001834BC">
      <w:pPr>
        <w:pStyle w:val="ae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834BC">
        <w:rPr>
          <w:rFonts w:ascii="Times New Roman" w:hAnsi="Times New Roman" w:cs="Times New Roman"/>
          <w:sz w:val="24"/>
          <w:szCs w:val="24"/>
        </w:rPr>
        <w:t>+2 – свойство проявляется в большинстве случаев;</w:t>
      </w:r>
    </w:p>
    <w:p w:rsidR="001834BC" w:rsidRPr="001834BC" w:rsidRDefault="001834BC" w:rsidP="001834BC">
      <w:pPr>
        <w:pStyle w:val="ae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834BC">
        <w:rPr>
          <w:rFonts w:ascii="Times New Roman" w:hAnsi="Times New Roman" w:cs="Times New Roman"/>
          <w:sz w:val="24"/>
          <w:szCs w:val="24"/>
        </w:rPr>
        <w:t>+1 – свойство проявляется достаточно часто;</w:t>
      </w:r>
    </w:p>
    <w:p w:rsidR="001834BC" w:rsidRPr="001834BC" w:rsidRDefault="001834BC" w:rsidP="001834BC">
      <w:pPr>
        <w:pStyle w:val="ae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834BC">
        <w:rPr>
          <w:rFonts w:ascii="Times New Roman" w:hAnsi="Times New Roman" w:cs="Times New Roman"/>
          <w:sz w:val="24"/>
          <w:szCs w:val="24"/>
        </w:rPr>
        <w:t>0 – ни это, ни противоположное (указанное справа) свойства не проявляются достаточно ясно, или то и другое проявляются в одинаковой степени;</w:t>
      </w:r>
    </w:p>
    <w:p w:rsidR="001834BC" w:rsidRPr="001834BC" w:rsidRDefault="001834BC" w:rsidP="001834BC">
      <w:pPr>
        <w:pStyle w:val="ae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834BC">
        <w:rPr>
          <w:rFonts w:ascii="Times New Roman" w:hAnsi="Times New Roman" w:cs="Times New Roman"/>
          <w:sz w:val="24"/>
          <w:szCs w:val="24"/>
        </w:rPr>
        <w:t>– 1 – достаточно часто проявляется противоположное свойство (указанное справа);</w:t>
      </w:r>
    </w:p>
    <w:p w:rsidR="001834BC" w:rsidRPr="001834BC" w:rsidRDefault="001834BC" w:rsidP="001834BC">
      <w:pPr>
        <w:pStyle w:val="ae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834BC">
        <w:rPr>
          <w:rFonts w:ascii="Times New Roman" w:hAnsi="Times New Roman" w:cs="Times New Roman"/>
          <w:sz w:val="24"/>
          <w:szCs w:val="24"/>
        </w:rPr>
        <w:t>– 2 – свойство проявляется в большинстве случаев;</w:t>
      </w:r>
    </w:p>
    <w:p w:rsidR="001834BC" w:rsidRPr="001834BC" w:rsidRDefault="001834BC" w:rsidP="001834BC">
      <w:pPr>
        <w:pStyle w:val="ae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834BC">
        <w:rPr>
          <w:rFonts w:ascii="Times New Roman" w:hAnsi="Times New Roman" w:cs="Times New Roman"/>
          <w:sz w:val="24"/>
          <w:szCs w:val="24"/>
        </w:rPr>
        <w:t>– 3 – свойство проявляется всегда.</w:t>
      </w:r>
    </w:p>
    <w:p w:rsidR="001834BC" w:rsidRPr="001834BC" w:rsidRDefault="001834BC" w:rsidP="001834BC">
      <w:pPr>
        <w:pStyle w:val="ae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834BC">
        <w:rPr>
          <w:rFonts w:ascii="Times New Roman" w:hAnsi="Times New Roman" w:cs="Times New Roman"/>
          <w:sz w:val="24"/>
          <w:szCs w:val="24"/>
        </w:rPr>
        <w:t>Обработка результатов:</w:t>
      </w:r>
    </w:p>
    <w:p w:rsidR="001834BC" w:rsidRPr="001834BC" w:rsidRDefault="001834BC" w:rsidP="001834BC">
      <w:pPr>
        <w:pStyle w:val="ae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834BC">
        <w:rPr>
          <w:rFonts w:ascii="Times New Roman" w:hAnsi="Times New Roman" w:cs="Times New Roman"/>
          <w:sz w:val="24"/>
          <w:szCs w:val="24"/>
        </w:rPr>
        <w:t xml:space="preserve">Чтобы представить общую картину психологического климата коллектива (С), надо сложить все положительные и отрицательные баллы. </w:t>
      </w:r>
    </w:p>
    <w:p w:rsidR="001834BC" w:rsidRPr="001834BC" w:rsidRDefault="001834BC" w:rsidP="001834BC">
      <w:pPr>
        <w:pStyle w:val="ae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834BC">
        <w:rPr>
          <w:rFonts w:ascii="Times New Roman" w:hAnsi="Times New Roman" w:cs="Times New Roman"/>
          <w:sz w:val="24"/>
          <w:szCs w:val="24"/>
        </w:rPr>
        <w:lastRenderedPageBreak/>
        <w:t>Если</w:t>
      </w:r>
      <w:proofErr w:type="gramStart"/>
      <w:r w:rsidRPr="001834BC">
        <w:rPr>
          <w:rFonts w:ascii="Times New Roman" w:hAnsi="Times New Roman" w:cs="Times New Roman"/>
          <w:sz w:val="24"/>
          <w:szCs w:val="24"/>
        </w:rPr>
        <w:t xml:space="preserve"> С</w:t>
      </w:r>
      <w:proofErr w:type="gramEnd"/>
      <w:r w:rsidRPr="001834BC">
        <w:rPr>
          <w:rFonts w:ascii="Times New Roman" w:hAnsi="Times New Roman" w:cs="Times New Roman"/>
          <w:sz w:val="24"/>
          <w:szCs w:val="24"/>
        </w:rPr>
        <w:t xml:space="preserve"> равно нулю или имеет отрицательную величину, то мы имеем ярко выраженный неблагоприятный психологический климат с точки зрения индивида.</w:t>
      </w:r>
    </w:p>
    <w:p w:rsidR="001834BC" w:rsidRPr="001834BC" w:rsidRDefault="001834BC" w:rsidP="001834BC">
      <w:pPr>
        <w:pStyle w:val="ae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834BC">
        <w:rPr>
          <w:rFonts w:ascii="Times New Roman" w:hAnsi="Times New Roman" w:cs="Times New Roman"/>
          <w:sz w:val="24"/>
          <w:szCs w:val="24"/>
        </w:rPr>
        <w:t xml:space="preserve"> Если</w:t>
      </w:r>
      <w:proofErr w:type="gramStart"/>
      <w:r w:rsidRPr="001834BC">
        <w:rPr>
          <w:rFonts w:ascii="Times New Roman" w:hAnsi="Times New Roman" w:cs="Times New Roman"/>
          <w:sz w:val="24"/>
          <w:szCs w:val="24"/>
        </w:rPr>
        <w:t xml:space="preserve"> С</w:t>
      </w:r>
      <w:proofErr w:type="gramEnd"/>
      <w:r w:rsidRPr="001834BC">
        <w:rPr>
          <w:rFonts w:ascii="Times New Roman" w:hAnsi="Times New Roman" w:cs="Times New Roman"/>
          <w:sz w:val="24"/>
          <w:szCs w:val="24"/>
        </w:rPr>
        <w:t xml:space="preserve"> более 25, то психологический климат благоприятен. Если</w:t>
      </w:r>
      <w:proofErr w:type="gramStart"/>
      <w:r w:rsidRPr="001834BC">
        <w:rPr>
          <w:rFonts w:ascii="Times New Roman" w:hAnsi="Times New Roman" w:cs="Times New Roman"/>
          <w:sz w:val="24"/>
          <w:szCs w:val="24"/>
        </w:rPr>
        <w:t xml:space="preserve"> С</w:t>
      </w:r>
      <w:proofErr w:type="gramEnd"/>
      <w:r w:rsidRPr="001834BC">
        <w:rPr>
          <w:rFonts w:ascii="Times New Roman" w:hAnsi="Times New Roman" w:cs="Times New Roman"/>
          <w:sz w:val="24"/>
          <w:szCs w:val="24"/>
        </w:rPr>
        <w:t xml:space="preserve"> менее 25 — климат неустойчиво благоприятен.</w:t>
      </w:r>
    </w:p>
    <w:p w:rsidR="001834BC" w:rsidRPr="001834BC" w:rsidRDefault="001834BC" w:rsidP="001834BC">
      <w:pPr>
        <w:pStyle w:val="ae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834BC">
        <w:rPr>
          <w:rFonts w:ascii="Times New Roman" w:hAnsi="Times New Roman" w:cs="Times New Roman"/>
          <w:sz w:val="24"/>
          <w:szCs w:val="24"/>
        </w:rPr>
        <w:t xml:space="preserve">Рассчитывают </w:t>
      </w:r>
      <w:proofErr w:type="spellStart"/>
      <w:r w:rsidRPr="001834BC">
        <w:rPr>
          <w:rFonts w:ascii="Times New Roman" w:hAnsi="Times New Roman" w:cs="Times New Roman"/>
          <w:sz w:val="24"/>
          <w:szCs w:val="24"/>
        </w:rPr>
        <w:t>среднегрупповую</w:t>
      </w:r>
      <w:proofErr w:type="spellEnd"/>
      <w:r w:rsidRPr="001834BC">
        <w:rPr>
          <w:rFonts w:ascii="Times New Roman" w:hAnsi="Times New Roman" w:cs="Times New Roman"/>
          <w:sz w:val="24"/>
          <w:szCs w:val="24"/>
        </w:rPr>
        <w:t xml:space="preserve"> оценку психологического климата по формуле:</w:t>
      </w:r>
    </w:p>
    <w:p w:rsidR="001834BC" w:rsidRPr="001834BC" w:rsidRDefault="001834BC" w:rsidP="001834BC">
      <w:pPr>
        <w:pStyle w:val="ae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834BC">
        <w:rPr>
          <w:rFonts w:ascii="Times New Roman" w:hAnsi="Times New Roman" w:cs="Times New Roman"/>
          <w:sz w:val="24"/>
          <w:szCs w:val="24"/>
        </w:rPr>
        <w:t>С= ∑</w:t>
      </w:r>
      <w:proofErr w:type="gramStart"/>
      <w:r w:rsidRPr="001834BC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1834BC">
        <w:rPr>
          <w:rFonts w:ascii="Times New Roman" w:hAnsi="Times New Roman" w:cs="Times New Roman"/>
          <w:sz w:val="24"/>
          <w:szCs w:val="24"/>
        </w:rPr>
        <w:t>¡/ N,     где N — число членов группы.</w:t>
      </w:r>
    </w:p>
    <w:p w:rsidR="001834BC" w:rsidRPr="001834BC" w:rsidRDefault="001834BC" w:rsidP="001834BC">
      <w:pPr>
        <w:pStyle w:val="ae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834BC">
        <w:rPr>
          <w:rFonts w:ascii="Times New Roman" w:hAnsi="Times New Roman" w:cs="Times New Roman"/>
          <w:b/>
          <w:bCs/>
          <w:sz w:val="24"/>
          <w:szCs w:val="24"/>
        </w:rPr>
        <w:t>Бланк методики</w:t>
      </w:r>
    </w:p>
    <w:p w:rsidR="001834BC" w:rsidRPr="001834BC" w:rsidRDefault="001834BC" w:rsidP="001834BC">
      <w:pPr>
        <w:pStyle w:val="ae"/>
        <w:spacing w:after="0" w:line="240" w:lineRule="auto"/>
        <w:ind w:firstLine="709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W w:w="15294" w:type="dxa"/>
        <w:tblInd w:w="-64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/>
      </w:tblPr>
      <w:tblGrid>
        <w:gridCol w:w="5796"/>
        <w:gridCol w:w="426"/>
        <w:gridCol w:w="425"/>
        <w:gridCol w:w="425"/>
        <w:gridCol w:w="425"/>
        <w:gridCol w:w="426"/>
        <w:gridCol w:w="425"/>
        <w:gridCol w:w="425"/>
        <w:gridCol w:w="6521"/>
      </w:tblGrid>
      <w:tr w:rsidR="00B33853" w:rsidRPr="001834BC" w:rsidTr="00B33853">
        <w:tc>
          <w:tcPr>
            <w:tcW w:w="5796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Положительные особенности</w:t>
            </w: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+3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+2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Отрицательные особенности</w:t>
            </w:r>
          </w:p>
        </w:tc>
      </w:tr>
      <w:tr w:rsidR="00B33853" w:rsidRPr="001834BC" w:rsidTr="00B33853">
        <w:tc>
          <w:tcPr>
            <w:tcW w:w="5796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1.Преобладает бодрое и жизнерадостное настроение</w:t>
            </w: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Преобладает подавленное настроение, пессимистический тон</w:t>
            </w:r>
          </w:p>
        </w:tc>
      </w:tr>
      <w:tr w:rsidR="00B33853" w:rsidRPr="001834BC" w:rsidTr="00B33853">
        <w:tc>
          <w:tcPr>
            <w:tcW w:w="5796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2. Преобладают доброжелательность во взаимоотношениях, взаимные симпатии</w:t>
            </w: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Преобладает конфликтность в отношениях, агрессивность, антипатии</w:t>
            </w:r>
          </w:p>
        </w:tc>
      </w:tr>
      <w:tr w:rsidR="00B33853" w:rsidRPr="001834BC" w:rsidTr="00B33853">
        <w:tc>
          <w:tcPr>
            <w:tcW w:w="5796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3. В отношениях между группами внутри коллектива существует взаимное расположение и понимание</w:t>
            </w: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Группировки конфликтуют между собой</w:t>
            </w:r>
          </w:p>
        </w:tc>
      </w:tr>
      <w:tr w:rsidR="00B33853" w:rsidRPr="001834BC" w:rsidTr="00B33853">
        <w:tc>
          <w:tcPr>
            <w:tcW w:w="5796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4. Членам коллектива нравится быть вместе, участвовать в совместных делах, вместе проводить свободное время</w:t>
            </w: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Члены коллектива проявляют безразличие к более тесному общению, выражают отрицательное отношение к совместной деятельности</w:t>
            </w:r>
          </w:p>
        </w:tc>
      </w:tr>
      <w:tr w:rsidR="00B33853" w:rsidRPr="001834BC" w:rsidTr="00B33853">
        <w:tc>
          <w:tcPr>
            <w:tcW w:w="5796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5.Успех или неудачи отдельных членов коллектива вызывают сопереживание, участие всех членов коллектива</w:t>
            </w: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 xml:space="preserve">Успехи и неудачи членов коллектива оставляют равнодушными остальных, а иногда вызывают зависть и </w:t>
            </w:r>
            <w:proofErr w:type="gramStart"/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злорадство</w:t>
            </w:r>
            <w:proofErr w:type="gramEnd"/>
          </w:p>
        </w:tc>
      </w:tr>
      <w:tr w:rsidR="00B33853" w:rsidRPr="001834BC" w:rsidTr="00B33853">
        <w:tc>
          <w:tcPr>
            <w:tcW w:w="5796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6.Преобладают одобрение и поддержка, упрёки и критика высказываются с добрыми побуждениями</w:t>
            </w: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Критические замечания носят характер явных и скрытых выпадов</w:t>
            </w:r>
          </w:p>
        </w:tc>
      </w:tr>
      <w:tr w:rsidR="00B33853" w:rsidRPr="001834BC" w:rsidTr="00B33853">
        <w:tc>
          <w:tcPr>
            <w:tcW w:w="5796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7.Члены коллектива с уважением относятся к мнению друг друга</w:t>
            </w: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В коллективе каждый считает своё мнение главным и нетерпим к мнениям товарищей</w:t>
            </w:r>
          </w:p>
        </w:tc>
      </w:tr>
      <w:tr w:rsidR="00B33853" w:rsidRPr="001834BC" w:rsidTr="00B33853">
        <w:tc>
          <w:tcPr>
            <w:tcW w:w="5796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8.В трудные для коллектива минуты происходит эмоциональное единение по принципу &lt;один за всех и все за одного&gt;</w:t>
            </w: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В трудных случаях коллектив &lt;раскисает&gt;, появляется растерянность, возникают ссоры, взаимные обвинения</w:t>
            </w:r>
          </w:p>
        </w:tc>
      </w:tr>
      <w:tr w:rsidR="00B33853" w:rsidRPr="001834BC" w:rsidTr="00B33853">
        <w:tc>
          <w:tcPr>
            <w:tcW w:w="5796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9. Достижения или неудачи коллектива переживаются всеми как свои собственные</w:t>
            </w: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Достижения или неудачи всего коллектива не находят отклика у его отдельных представителей</w:t>
            </w:r>
          </w:p>
        </w:tc>
      </w:tr>
      <w:tr w:rsidR="00B33853" w:rsidRPr="001834BC" w:rsidTr="00B33853">
        <w:tc>
          <w:tcPr>
            <w:tcW w:w="5796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10. Коллектив участливо и доброжелательно относится к новым членам, старается помочь им освоиться</w:t>
            </w: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Новички чувствуют себя лишними, чужими, к ним нередко проявляется враждебность</w:t>
            </w:r>
          </w:p>
        </w:tc>
      </w:tr>
      <w:tr w:rsidR="00B33853" w:rsidRPr="001834BC" w:rsidTr="00B33853">
        <w:tc>
          <w:tcPr>
            <w:tcW w:w="5796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 Коллектив активен, полон энергии</w:t>
            </w: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Коллектив пассивен, инертен</w:t>
            </w:r>
          </w:p>
        </w:tc>
      </w:tr>
      <w:tr w:rsidR="00B33853" w:rsidRPr="001834BC" w:rsidTr="00B33853">
        <w:tc>
          <w:tcPr>
            <w:tcW w:w="5796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12. Коллектив быстро откликается, если нужно сделать полезное дело</w:t>
            </w: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Коллектив невозможно поднять на совместное дело, каждый думает только о собственных интересах</w:t>
            </w:r>
          </w:p>
        </w:tc>
      </w:tr>
      <w:tr w:rsidR="00B33853" w:rsidRPr="001834BC" w:rsidTr="00B33853">
        <w:tc>
          <w:tcPr>
            <w:tcW w:w="5796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 xml:space="preserve">13. В коллективе существует справедливое отношение ко всем членам, здесь поддерживают </w:t>
            </w:r>
            <w:proofErr w:type="gramStart"/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слабых</w:t>
            </w:r>
            <w:proofErr w:type="gramEnd"/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, выступают в их защиту</w:t>
            </w: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Коллектив разделяется на &lt;привилегированных&gt; и &lt;</w:t>
            </w:r>
            <w:proofErr w:type="spellStart"/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пренебрегаемых</w:t>
            </w:r>
            <w:proofErr w:type="spellEnd"/>
            <w:r w:rsidRPr="001834BC">
              <w:rPr>
                <w:rFonts w:ascii="Times New Roman" w:hAnsi="Times New Roman" w:cs="Times New Roman"/>
                <w:sz w:val="24"/>
                <w:szCs w:val="24"/>
              </w:rPr>
              <w:t xml:space="preserve">&gt;, здесь презрительно относятся к </w:t>
            </w:r>
            <w:proofErr w:type="gramStart"/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слабым</w:t>
            </w:r>
            <w:proofErr w:type="gramEnd"/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, высмеивают их</w:t>
            </w:r>
          </w:p>
        </w:tc>
      </w:tr>
      <w:tr w:rsidR="00B33853" w:rsidRPr="001834BC" w:rsidTr="00B33853">
        <w:tc>
          <w:tcPr>
            <w:tcW w:w="5796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14. У членов коллектива проявляется чувство гордости за свой коллектив, если его отмечают руководители</w:t>
            </w: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1834BC" w:rsidRPr="001834BC" w:rsidRDefault="001834BC" w:rsidP="001834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34BC">
              <w:rPr>
                <w:rFonts w:ascii="Times New Roman" w:hAnsi="Times New Roman" w:cs="Times New Roman"/>
                <w:sz w:val="24"/>
                <w:szCs w:val="24"/>
              </w:rPr>
              <w:t>К похвалам и поощрениям коллектива здесь относятся равнодушно</w:t>
            </w:r>
          </w:p>
        </w:tc>
      </w:tr>
    </w:tbl>
    <w:p w:rsidR="001834BC" w:rsidRPr="001834BC" w:rsidRDefault="001834BC" w:rsidP="001834BC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1834BC" w:rsidRPr="00B8618A" w:rsidRDefault="001834BC" w:rsidP="002631B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8618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- </w:t>
      </w:r>
      <w:r w:rsidR="0099037F" w:rsidRPr="00B8618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определение индекса групповой сплоченности </w:t>
      </w:r>
      <w:proofErr w:type="spellStart"/>
      <w:r w:rsidR="0099037F" w:rsidRPr="00B8618A">
        <w:rPr>
          <w:rFonts w:ascii="Times New Roman" w:eastAsia="Times New Roman" w:hAnsi="Times New Roman" w:cs="Times New Roman"/>
          <w:b/>
          <w:bCs/>
          <w:sz w:val="24"/>
          <w:szCs w:val="24"/>
        </w:rPr>
        <w:t>Сишора</w:t>
      </w:r>
      <w:proofErr w:type="spellEnd"/>
      <w:r w:rsidR="0099037F" w:rsidRPr="00B8618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</w:p>
    <w:p w:rsidR="00B8618A" w:rsidRPr="00B8618A" w:rsidRDefault="00B8618A" w:rsidP="00B8618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618A">
        <w:rPr>
          <w:rFonts w:ascii="Times New Roman" w:eastAsia="Times New Roman" w:hAnsi="Times New Roman" w:cs="Times New Roman"/>
          <w:b/>
          <w:bCs/>
          <w:sz w:val="24"/>
          <w:szCs w:val="24"/>
        </w:rPr>
        <w:t>Группов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ая</w:t>
      </w:r>
      <w:r w:rsidRPr="00B8618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сплоченность</w:t>
      </w:r>
      <w:r w:rsidRPr="00B8618A">
        <w:rPr>
          <w:rFonts w:ascii="Times New Roman" w:eastAsia="Times New Roman" w:hAnsi="Times New Roman" w:cs="Times New Roman"/>
          <w:sz w:val="24"/>
          <w:szCs w:val="24"/>
        </w:rPr>
        <w:t> – чрезвычайно важный параметр, показывающий степень интеграции группы, ее сплоченность в единое целое, – можно определить не только путем расчета соответствующих социометрических индексов. Значительно проще сделать это с помощью методики, состоящей из 5 вопросов с несколькими вариантами ответов на каждый. Ответы кодируются в баллах согласно приведенным в скобках значениям (максимальная сумма: +19 баллов, минимальная: -5). В ходе опроса баллы указывать не нужно.</w:t>
      </w:r>
    </w:p>
    <w:p w:rsidR="00B8618A" w:rsidRPr="00B8618A" w:rsidRDefault="00B8618A" w:rsidP="00B8618A">
      <w:pPr>
        <w:numPr>
          <w:ilvl w:val="0"/>
          <w:numId w:val="42"/>
        </w:numPr>
        <w:shd w:val="clear" w:color="auto" w:fill="FFFFFF"/>
        <w:spacing w:after="0" w:line="240" w:lineRule="auto"/>
        <w:ind w:left="662"/>
        <w:rPr>
          <w:rFonts w:ascii="Times New Roman" w:eastAsia="Times New Roman" w:hAnsi="Times New Roman" w:cs="Times New Roman"/>
          <w:sz w:val="24"/>
          <w:szCs w:val="24"/>
        </w:rPr>
      </w:pPr>
      <w:r w:rsidRPr="00B8618A">
        <w:rPr>
          <w:rFonts w:ascii="Times New Roman" w:eastAsia="Times New Roman" w:hAnsi="Times New Roman" w:cs="Times New Roman"/>
          <w:sz w:val="24"/>
          <w:szCs w:val="24"/>
        </w:rPr>
        <w:t>Как бы вы оценили свою принадлежность к группе?</w:t>
      </w:r>
    </w:p>
    <w:p w:rsidR="00B8618A" w:rsidRPr="00B8618A" w:rsidRDefault="00B8618A" w:rsidP="00B8618A">
      <w:pPr>
        <w:numPr>
          <w:ilvl w:val="1"/>
          <w:numId w:val="43"/>
        </w:numPr>
        <w:shd w:val="clear" w:color="auto" w:fill="FFFFFF"/>
        <w:spacing w:after="0" w:line="240" w:lineRule="auto"/>
        <w:ind w:left="1324" w:hanging="360"/>
        <w:rPr>
          <w:rFonts w:ascii="Times New Roman" w:eastAsia="Times New Roman" w:hAnsi="Times New Roman" w:cs="Times New Roman"/>
          <w:sz w:val="24"/>
          <w:szCs w:val="24"/>
        </w:rPr>
      </w:pPr>
      <w:r w:rsidRPr="00B8618A">
        <w:rPr>
          <w:rFonts w:ascii="Times New Roman" w:eastAsia="Times New Roman" w:hAnsi="Times New Roman" w:cs="Times New Roman"/>
          <w:sz w:val="24"/>
          <w:szCs w:val="24"/>
        </w:rPr>
        <w:t>Чувствую себя ее членом, частью коллектива (5).</w:t>
      </w:r>
    </w:p>
    <w:p w:rsidR="00B8618A" w:rsidRPr="00B8618A" w:rsidRDefault="00B8618A" w:rsidP="00B8618A">
      <w:pPr>
        <w:numPr>
          <w:ilvl w:val="1"/>
          <w:numId w:val="43"/>
        </w:numPr>
        <w:shd w:val="clear" w:color="auto" w:fill="FFFFFF"/>
        <w:spacing w:after="0" w:line="240" w:lineRule="auto"/>
        <w:ind w:left="1324" w:hanging="360"/>
        <w:rPr>
          <w:rFonts w:ascii="Times New Roman" w:eastAsia="Times New Roman" w:hAnsi="Times New Roman" w:cs="Times New Roman"/>
          <w:sz w:val="24"/>
          <w:szCs w:val="24"/>
        </w:rPr>
      </w:pPr>
      <w:r w:rsidRPr="00B8618A">
        <w:rPr>
          <w:rFonts w:ascii="Times New Roman" w:eastAsia="Times New Roman" w:hAnsi="Times New Roman" w:cs="Times New Roman"/>
          <w:sz w:val="24"/>
          <w:szCs w:val="24"/>
        </w:rPr>
        <w:t>Участвую в большинстве видов деятельности (4).</w:t>
      </w:r>
    </w:p>
    <w:p w:rsidR="00B8618A" w:rsidRPr="00B8618A" w:rsidRDefault="00B8618A" w:rsidP="00B8618A">
      <w:pPr>
        <w:numPr>
          <w:ilvl w:val="1"/>
          <w:numId w:val="43"/>
        </w:numPr>
        <w:shd w:val="clear" w:color="auto" w:fill="FFFFFF"/>
        <w:spacing w:after="0" w:line="240" w:lineRule="auto"/>
        <w:ind w:left="1324" w:hanging="360"/>
        <w:rPr>
          <w:rFonts w:ascii="Times New Roman" w:eastAsia="Times New Roman" w:hAnsi="Times New Roman" w:cs="Times New Roman"/>
          <w:sz w:val="24"/>
          <w:szCs w:val="24"/>
        </w:rPr>
      </w:pPr>
      <w:r w:rsidRPr="00B8618A">
        <w:rPr>
          <w:rFonts w:ascii="Times New Roman" w:eastAsia="Times New Roman" w:hAnsi="Times New Roman" w:cs="Times New Roman"/>
          <w:sz w:val="24"/>
          <w:szCs w:val="24"/>
        </w:rPr>
        <w:t>Участвую в одних видах деятельности и не участвую в других (3).</w:t>
      </w:r>
    </w:p>
    <w:p w:rsidR="00B8618A" w:rsidRPr="00B8618A" w:rsidRDefault="00B8618A" w:rsidP="00B8618A">
      <w:pPr>
        <w:numPr>
          <w:ilvl w:val="1"/>
          <w:numId w:val="43"/>
        </w:numPr>
        <w:shd w:val="clear" w:color="auto" w:fill="FFFFFF"/>
        <w:spacing w:after="0" w:line="240" w:lineRule="auto"/>
        <w:ind w:left="1324" w:hanging="360"/>
        <w:rPr>
          <w:rFonts w:ascii="Times New Roman" w:eastAsia="Times New Roman" w:hAnsi="Times New Roman" w:cs="Times New Roman"/>
          <w:sz w:val="24"/>
          <w:szCs w:val="24"/>
        </w:rPr>
      </w:pPr>
      <w:r w:rsidRPr="00B8618A">
        <w:rPr>
          <w:rFonts w:ascii="Times New Roman" w:eastAsia="Times New Roman" w:hAnsi="Times New Roman" w:cs="Times New Roman"/>
          <w:sz w:val="24"/>
          <w:szCs w:val="24"/>
        </w:rPr>
        <w:t>Не чувствую, что являюсь членом группы (2).</w:t>
      </w:r>
    </w:p>
    <w:p w:rsidR="00B8618A" w:rsidRPr="00B8618A" w:rsidRDefault="00B8618A" w:rsidP="00B8618A">
      <w:pPr>
        <w:numPr>
          <w:ilvl w:val="1"/>
          <w:numId w:val="43"/>
        </w:numPr>
        <w:shd w:val="clear" w:color="auto" w:fill="FFFFFF"/>
        <w:spacing w:after="0" w:line="240" w:lineRule="auto"/>
        <w:ind w:left="1324" w:hanging="360"/>
        <w:rPr>
          <w:rFonts w:ascii="Times New Roman" w:eastAsia="Times New Roman" w:hAnsi="Times New Roman" w:cs="Times New Roman"/>
          <w:sz w:val="24"/>
          <w:szCs w:val="24"/>
        </w:rPr>
      </w:pPr>
      <w:r w:rsidRPr="00B8618A">
        <w:rPr>
          <w:rFonts w:ascii="Times New Roman" w:eastAsia="Times New Roman" w:hAnsi="Times New Roman" w:cs="Times New Roman"/>
          <w:sz w:val="24"/>
          <w:szCs w:val="24"/>
        </w:rPr>
        <w:t>Живу и существую отдельно от нее (1).</w:t>
      </w:r>
    </w:p>
    <w:p w:rsidR="00B8618A" w:rsidRPr="00B8618A" w:rsidRDefault="00B8618A" w:rsidP="00B8618A">
      <w:pPr>
        <w:numPr>
          <w:ilvl w:val="1"/>
          <w:numId w:val="43"/>
        </w:numPr>
        <w:shd w:val="clear" w:color="auto" w:fill="FFFFFF"/>
        <w:spacing w:after="0" w:line="240" w:lineRule="auto"/>
        <w:ind w:left="1324" w:hanging="360"/>
        <w:rPr>
          <w:rFonts w:ascii="Times New Roman" w:eastAsia="Times New Roman" w:hAnsi="Times New Roman" w:cs="Times New Roman"/>
          <w:sz w:val="24"/>
          <w:szCs w:val="24"/>
        </w:rPr>
      </w:pPr>
      <w:r w:rsidRPr="00B8618A">
        <w:rPr>
          <w:rFonts w:ascii="Times New Roman" w:eastAsia="Times New Roman" w:hAnsi="Times New Roman" w:cs="Times New Roman"/>
          <w:sz w:val="24"/>
          <w:szCs w:val="24"/>
        </w:rPr>
        <w:t>Не знаю, затрудняюсь ответить (1).</w:t>
      </w:r>
    </w:p>
    <w:p w:rsidR="00B8618A" w:rsidRPr="00B8618A" w:rsidRDefault="00B8618A" w:rsidP="00B8618A">
      <w:pPr>
        <w:numPr>
          <w:ilvl w:val="0"/>
          <w:numId w:val="43"/>
        </w:numPr>
        <w:shd w:val="clear" w:color="auto" w:fill="FFFFFF"/>
        <w:spacing w:after="0" w:line="240" w:lineRule="auto"/>
        <w:ind w:left="662"/>
        <w:rPr>
          <w:rFonts w:ascii="Times New Roman" w:eastAsia="Times New Roman" w:hAnsi="Times New Roman" w:cs="Times New Roman"/>
          <w:sz w:val="24"/>
          <w:szCs w:val="24"/>
        </w:rPr>
      </w:pPr>
      <w:r w:rsidRPr="00B8618A">
        <w:rPr>
          <w:rFonts w:ascii="Times New Roman" w:eastAsia="Times New Roman" w:hAnsi="Times New Roman" w:cs="Times New Roman"/>
          <w:sz w:val="24"/>
          <w:szCs w:val="24"/>
        </w:rPr>
        <w:t>Перешли бы вы в другую группу, если бы представилась такая возможность (без изменения прочих условий)?</w:t>
      </w:r>
    </w:p>
    <w:p w:rsidR="00B8618A" w:rsidRPr="00B8618A" w:rsidRDefault="00B8618A" w:rsidP="00B8618A">
      <w:pPr>
        <w:numPr>
          <w:ilvl w:val="1"/>
          <w:numId w:val="44"/>
        </w:numPr>
        <w:shd w:val="clear" w:color="auto" w:fill="FFFFFF"/>
        <w:spacing w:after="0" w:line="240" w:lineRule="auto"/>
        <w:ind w:left="662" w:hanging="360"/>
        <w:rPr>
          <w:rFonts w:ascii="Times New Roman" w:eastAsia="Times New Roman" w:hAnsi="Times New Roman" w:cs="Times New Roman"/>
          <w:sz w:val="24"/>
          <w:szCs w:val="24"/>
        </w:rPr>
      </w:pPr>
      <w:r w:rsidRPr="00B8618A">
        <w:rPr>
          <w:rFonts w:ascii="Times New Roman" w:eastAsia="Times New Roman" w:hAnsi="Times New Roman" w:cs="Times New Roman"/>
          <w:sz w:val="24"/>
          <w:szCs w:val="24"/>
        </w:rPr>
        <w:t>Да, очень хотел бы перейти (1).</w:t>
      </w:r>
    </w:p>
    <w:p w:rsidR="00B8618A" w:rsidRPr="00B8618A" w:rsidRDefault="00B8618A" w:rsidP="00B8618A">
      <w:pPr>
        <w:numPr>
          <w:ilvl w:val="1"/>
          <w:numId w:val="44"/>
        </w:numPr>
        <w:shd w:val="clear" w:color="auto" w:fill="FFFFFF"/>
        <w:spacing w:after="0" w:line="240" w:lineRule="auto"/>
        <w:ind w:left="1324" w:hanging="360"/>
        <w:rPr>
          <w:rFonts w:ascii="Times New Roman" w:eastAsia="Times New Roman" w:hAnsi="Times New Roman" w:cs="Times New Roman"/>
          <w:sz w:val="24"/>
          <w:szCs w:val="24"/>
        </w:rPr>
      </w:pPr>
      <w:r w:rsidRPr="00B8618A">
        <w:rPr>
          <w:rFonts w:ascii="Times New Roman" w:eastAsia="Times New Roman" w:hAnsi="Times New Roman" w:cs="Times New Roman"/>
          <w:sz w:val="24"/>
          <w:szCs w:val="24"/>
        </w:rPr>
        <w:t>Скорее перешел бы, чем остался (2).</w:t>
      </w:r>
    </w:p>
    <w:p w:rsidR="00B8618A" w:rsidRPr="00B8618A" w:rsidRDefault="00B8618A" w:rsidP="00B8618A">
      <w:pPr>
        <w:numPr>
          <w:ilvl w:val="1"/>
          <w:numId w:val="44"/>
        </w:numPr>
        <w:shd w:val="clear" w:color="auto" w:fill="FFFFFF"/>
        <w:spacing w:after="0" w:line="240" w:lineRule="auto"/>
        <w:ind w:left="1324" w:hanging="360"/>
        <w:rPr>
          <w:rFonts w:ascii="Times New Roman" w:eastAsia="Times New Roman" w:hAnsi="Times New Roman" w:cs="Times New Roman"/>
          <w:sz w:val="24"/>
          <w:szCs w:val="24"/>
        </w:rPr>
      </w:pPr>
      <w:r w:rsidRPr="00B8618A">
        <w:rPr>
          <w:rFonts w:ascii="Times New Roman" w:eastAsia="Times New Roman" w:hAnsi="Times New Roman" w:cs="Times New Roman"/>
          <w:sz w:val="24"/>
          <w:szCs w:val="24"/>
        </w:rPr>
        <w:t>Не вижу никакой разницы (3).</w:t>
      </w:r>
    </w:p>
    <w:p w:rsidR="00B8618A" w:rsidRPr="00B8618A" w:rsidRDefault="00B8618A" w:rsidP="00B8618A">
      <w:pPr>
        <w:numPr>
          <w:ilvl w:val="1"/>
          <w:numId w:val="44"/>
        </w:numPr>
        <w:shd w:val="clear" w:color="auto" w:fill="FFFFFF"/>
        <w:spacing w:after="0" w:line="240" w:lineRule="auto"/>
        <w:ind w:left="1324" w:hanging="360"/>
        <w:rPr>
          <w:rFonts w:ascii="Times New Roman" w:eastAsia="Times New Roman" w:hAnsi="Times New Roman" w:cs="Times New Roman"/>
          <w:sz w:val="24"/>
          <w:szCs w:val="24"/>
        </w:rPr>
      </w:pPr>
      <w:r w:rsidRPr="00B8618A">
        <w:rPr>
          <w:rFonts w:ascii="Times New Roman" w:eastAsia="Times New Roman" w:hAnsi="Times New Roman" w:cs="Times New Roman"/>
          <w:sz w:val="24"/>
          <w:szCs w:val="24"/>
        </w:rPr>
        <w:t xml:space="preserve">Скорее </w:t>
      </w:r>
      <w:proofErr w:type="gramStart"/>
      <w:r w:rsidRPr="00B8618A">
        <w:rPr>
          <w:rFonts w:ascii="Times New Roman" w:eastAsia="Times New Roman" w:hAnsi="Times New Roman" w:cs="Times New Roman"/>
          <w:sz w:val="24"/>
          <w:szCs w:val="24"/>
        </w:rPr>
        <w:t>всего</w:t>
      </w:r>
      <w:proofErr w:type="gramEnd"/>
      <w:r w:rsidRPr="00B8618A">
        <w:rPr>
          <w:rFonts w:ascii="Times New Roman" w:eastAsia="Times New Roman" w:hAnsi="Times New Roman" w:cs="Times New Roman"/>
          <w:sz w:val="24"/>
          <w:szCs w:val="24"/>
        </w:rPr>
        <w:t xml:space="preserve"> остался бы в своей группе (4).</w:t>
      </w:r>
    </w:p>
    <w:p w:rsidR="00B8618A" w:rsidRPr="00B8618A" w:rsidRDefault="00B8618A" w:rsidP="00B8618A">
      <w:pPr>
        <w:numPr>
          <w:ilvl w:val="1"/>
          <w:numId w:val="44"/>
        </w:numPr>
        <w:shd w:val="clear" w:color="auto" w:fill="FFFFFF"/>
        <w:spacing w:after="0" w:line="240" w:lineRule="auto"/>
        <w:ind w:left="1324" w:hanging="360"/>
        <w:rPr>
          <w:rFonts w:ascii="Times New Roman" w:eastAsia="Times New Roman" w:hAnsi="Times New Roman" w:cs="Times New Roman"/>
          <w:sz w:val="24"/>
          <w:szCs w:val="24"/>
        </w:rPr>
      </w:pPr>
      <w:r w:rsidRPr="00B8618A">
        <w:rPr>
          <w:rFonts w:ascii="Times New Roman" w:eastAsia="Times New Roman" w:hAnsi="Times New Roman" w:cs="Times New Roman"/>
          <w:sz w:val="24"/>
          <w:szCs w:val="24"/>
        </w:rPr>
        <w:t>Очень хотел бы остаться в своей группе (5).</w:t>
      </w:r>
    </w:p>
    <w:p w:rsidR="00B8618A" w:rsidRPr="00B8618A" w:rsidRDefault="00B8618A" w:rsidP="00B8618A">
      <w:pPr>
        <w:numPr>
          <w:ilvl w:val="1"/>
          <w:numId w:val="44"/>
        </w:numPr>
        <w:shd w:val="clear" w:color="auto" w:fill="FFFFFF"/>
        <w:spacing w:after="0" w:line="240" w:lineRule="auto"/>
        <w:ind w:left="1324" w:hanging="360"/>
        <w:rPr>
          <w:rFonts w:ascii="Times New Roman" w:eastAsia="Times New Roman" w:hAnsi="Times New Roman" w:cs="Times New Roman"/>
          <w:sz w:val="24"/>
          <w:szCs w:val="24"/>
        </w:rPr>
      </w:pPr>
      <w:r w:rsidRPr="00B8618A">
        <w:rPr>
          <w:rFonts w:ascii="Times New Roman" w:eastAsia="Times New Roman" w:hAnsi="Times New Roman" w:cs="Times New Roman"/>
          <w:sz w:val="24"/>
          <w:szCs w:val="24"/>
        </w:rPr>
        <w:t>Не знаю, трудно сказать (1).</w:t>
      </w:r>
    </w:p>
    <w:p w:rsidR="00B8618A" w:rsidRPr="00B8618A" w:rsidRDefault="00B8618A" w:rsidP="00B8618A">
      <w:pPr>
        <w:numPr>
          <w:ilvl w:val="0"/>
          <w:numId w:val="44"/>
        </w:numPr>
        <w:shd w:val="clear" w:color="auto" w:fill="FFFFFF"/>
        <w:spacing w:after="0" w:line="240" w:lineRule="auto"/>
        <w:ind w:left="662"/>
        <w:rPr>
          <w:rFonts w:ascii="Times New Roman" w:eastAsia="Times New Roman" w:hAnsi="Times New Roman" w:cs="Times New Roman"/>
          <w:sz w:val="24"/>
          <w:szCs w:val="24"/>
        </w:rPr>
      </w:pPr>
      <w:r w:rsidRPr="00B8618A">
        <w:rPr>
          <w:rFonts w:ascii="Times New Roman" w:eastAsia="Times New Roman" w:hAnsi="Times New Roman" w:cs="Times New Roman"/>
          <w:sz w:val="24"/>
          <w:szCs w:val="24"/>
        </w:rPr>
        <w:t>Каковы взаимоотношения между членами вашей группы?</w:t>
      </w:r>
    </w:p>
    <w:p w:rsidR="00B8618A" w:rsidRPr="00B8618A" w:rsidRDefault="00B8618A" w:rsidP="00B8618A">
      <w:pPr>
        <w:numPr>
          <w:ilvl w:val="1"/>
          <w:numId w:val="45"/>
        </w:numPr>
        <w:shd w:val="clear" w:color="auto" w:fill="FFFFFF"/>
        <w:spacing w:after="0" w:line="240" w:lineRule="auto"/>
        <w:ind w:left="662" w:hanging="360"/>
        <w:rPr>
          <w:rFonts w:ascii="Times New Roman" w:eastAsia="Times New Roman" w:hAnsi="Times New Roman" w:cs="Times New Roman"/>
          <w:sz w:val="24"/>
          <w:szCs w:val="24"/>
        </w:rPr>
      </w:pPr>
      <w:r w:rsidRPr="00B8618A">
        <w:rPr>
          <w:rFonts w:ascii="Times New Roman" w:eastAsia="Times New Roman" w:hAnsi="Times New Roman" w:cs="Times New Roman"/>
          <w:sz w:val="24"/>
          <w:szCs w:val="24"/>
        </w:rPr>
        <w:t>Лучше, чем в большинстве коллективов (3).</w:t>
      </w:r>
    </w:p>
    <w:p w:rsidR="00B8618A" w:rsidRPr="00B8618A" w:rsidRDefault="00B8618A" w:rsidP="00B8618A">
      <w:pPr>
        <w:numPr>
          <w:ilvl w:val="1"/>
          <w:numId w:val="45"/>
        </w:numPr>
        <w:shd w:val="clear" w:color="auto" w:fill="FFFFFF"/>
        <w:spacing w:after="0" w:line="240" w:lineRule="auto"/>
        <w:ind w:left="1324" w:hanging="360"/>
        <w:rPr>
          <w:rFonts w:ascii="Times New Roman" w:eastAsia="Times New Roman" w:hAnsi="Times New Roman" w:cs="Times New Roman"/>
          <w:sz w:val="24"/>
          <w:szCs w:val="24"/>
        </w:rPr>
      </w:pPr>
      <w:r w:rsidRPr="00B8618A">
        <w:rPr>
          <w:rFonts w:ascii="Times New Roman" w:eastAsia="Times New Roman" w:hAnsi="Times New Roman" w:cs="Times New Roman"/>
          <w:sz w:val="24"/>
          <w:szCs w:val="24"/>
        </w:rPr>
        <w:t xml:space="preserve">Примерно </w:t>
      </w:r>
      <w:proofErr w:type="gramStart"/>
      <w:r w:rsidRPr="00B8618A">
        <w:rPr>
          <w:rFonts w:ascii="Times New Roman" w:eastAsia="Times New Roman" w:hAnsi="Times New Roman" w:cs="Times New Roman"/>
          <w:sz w:val="24"/>
          <w:szCs w:val="24"/>
        </w:rPr>
        <w:t>такие</w:t>
      </w:r>
      <w:proofErr w:type="gramEnd"/>
      <w:r w:rsidRPr="00B8618A">
        <w:rPr>
          <w:rFonts w:ascii="Times New Roman" w:eastAsia="Times New Roman" w:hAnsi="Times New Roman" w:cs="Times New Roman"/>
          <w:sz w:val="24"/>
          <w:szCs w:val="24"/>
        </w:rPr>
        <w:t xml:space="preserve"> же, как и в большинстве коллективов (2).</w:t>
      </w:r>
    </w:p>
    <w:p w:rsidR="00B8618A" w:rsidRPr="00B8618A" w:rsidRDefault="00B8618A" w:rsidP="00B8618A">
      <w:pPr>
        <w:numPr>
          <w:ilvl w:val="1"/>
          <w:numId w:val="45"/>
        </w:numPr>
        <w:shd w:val="clear" w:color="auto" w:fill="FFFFFF"/>
        <w:spacing w:after="0" w:line="240" w:lineRule="auto"/>
        <w:ind w:left="1324" w:hanging="360"/>
        <w:rPr>
          <w:rFonts w:ascii="Times New Roman" w:eastAsia="Times New Roman" w:hAnsi="Times New Roman" w:cs="Times New Roman"/>
          <w:sz w:val="24"/>
          <w:szCs w:val="24"/>
        </w:rPr>
      </w:pPr>
      <w:r w:rsidRPr="00B8618A">
        <w:rPr>
          <w:rFonts w:ascii="Times New Roman" w:eastAsia="Times New Roman" w:hAnsi="Times New Roman" w:cs="Times New Roman"/>
          <w:sz w:val="24"/>
          <w:szCs w:val="24"/>
        </w:rPr>
        <w:t>Хуже, чем в большинстве классов (1).</w:t>
      </w:r>
    </w:p>
    <w:p w:rsidR="00B8618A" w:rsidRPr="00B8618A" w:rsidRDefault="00B8618A" w:rsidP="00B8618A">
      <w:pPr>
        <w:numPr>
          <w:ilvl w:val="1"/>
          <w:numId w:val="45"/>
        </w:numPr>
        <w:shd w:val="clear" w:color="auto" w:fill="FFFFFF"/>
        <w:spacing w:after="0" w:line="240" w:lineRule="auto"/>
        <w:ind w:left="1324" w:hanging="360"/>
        <w:rPr>
          <w:rFonts w:ascii="Times New Roman" w:eastAsia="Times New Roman" w:hAnsi="Times New Roman" w:cs="Times New Roman"/>
          <w:sz w:val="24"/>
          <w:szCs w:val="24"/>
        </w:rPr>
      </w:pPr>
      <w:r w:rsidRPr="00B8618A">
        <w:rPr>
          <w:rFonts w:ascii="Times New Roman" w:eastAsia="Times New Roman" w:hAnsi="Times New Roman" w:cs="Times New Roman"/>
          <w:sz w:val="24"/>
          <w:szCs w:val="24"/>
        </w:rPr>
        <w:lastRenderedPageBreak/>
        <w:t>Не знаю, трудно сказать (1).</w:t>
      </w:r>
    </w:p>
    <w:p w:rsidR="00B8618A" w:rsidRPr="00B8618A" w:rsidRDefault="00B8618A" w:rsidP="00B8618A">
      <w:pPr>
        <w:numPr>
          <w:ilvl w:val="0"/>
          <w:numId w:val="45"/>
        </w:numPr>
        <w:shd w:val="clear" w:color="auto" w:fill="FFFFFF"/>
        <w:spacing w:after="0" w:line="240" w:lineRule="auto"/>
        <w:ind w:left="662"/>
        <w:rPr>
          <w:rFonts w:ascii="Times New Roman" w:eastAsia="Times New Roman" w:hAnsi="Times New Roman" w:cs="Times New Roman"/>
          <w:sz w:val="24"/>
          <w:szCs w:val="24"/>
        </w:rPr>
      </w:pPr>
      <w:r w:rsidRPr="00B8618A">
        <w:rPr>
          <w:rFonts w:ascii="Times New Roman" w:eastAsia="Times New Roman" w:hAnsi="Times New Roman" w:cs="Times New Roman"/>
          <w:sz w:val="24"/>
          <w:szCs w:val="24"/>
        </w:rPr>
        <w:t>Каковы у вас взаимоотношения с руководством?</w:t>
      </w:r>
    </w:p>
    <w:p w:rsidR="00B8618A" w:rsidRPr="00B8618A" w:rsidRDefault="00B8618A" w:rsidP="00B8618A">
      <w:pPr>
        <w:numPr>
          <w:ilvl w:val="1"/>
          <w:numId w:val="46"/>
        </w:numPr>
        <w:shd w:val="clear" w:color="auto" w:fill="FFFFFF"/>
        <w:spacing w:after="0" w:line="240" w:lineRule="auto"/>
        <w:ind w:left="662" w:hanging="360"/>
        <w:rPr>
          <w:rFonts w:ascii="Times New Roman" w:eastAsia="Times New Roman" w:hAnsi="Times New Roman" w:cs="Times New Roman"/>
          <w:sz w:val="24"/>
          <w:szCs w:val="24"/>
        </w:rPr>
      </w:pPr>
      <w:r w:rsidRPr="00B8618A">
        <w:rPr>
          <w:rFonts w:ascii="Times New Roman" w:eastAsia="Times New Roman" w:hAnsi="Times New Roman" w:cs="Times New Roman"/>
          <w:sz w:val="24"/>
          <w:szCs w:val="24"/>
        </w:rPr>
        <w:t>Лучше, чем в большинстве коллективов (3).</w:t>
      </w:r>
    </w:p>
    <w:p w:rsidR="00B8618A" w:rsidRPr="00B8618A" w:rsidRDefault="00B8618A" w:rsidP="00B8618A">
      <w:pPr>
        <w:numPr>
          <w:ilvl w:val="1"/>
          <w:numId w:val="46"/>
        </w:numPr>
        <w:shd w:val="clear" w:color="auto" w:fill="FFFFFF"/>
        <w:spacing w:after="0" w:line="240" w:lineRule="auto"/>
        <w:ind w:left="1324" w:hanging="360"/>
        <w:rPr>
          <w:rFonts w:ascii="Times New Roman" w:eastAsia="Times New Roman" w:hAnsi="Times New Roman" w:cs="Times New Roman"/>
          <w:sz w:val="24"/>
          <w:szCs w:val="24"/>
        </w:rPr>
      </w:pPr>
      <w:r w:rsidRPr="00B8618A">
        <w:rPr>
          <w:rFonts w:ascii="Times New Roman" w:eastAsia="Times New Roman" w:hAnsi="Times New Roman" w:cs="Times New Roman"/>
          <w:sz w:val="24"/>
          <w:szCs w:val="24"/>
        </w:rPr>
        <w:t xml:space="preserve">Примерно </w:t>
      </w:r>
      <w:proofErr w:type="gramStart"/>
      <w:r w:rsidRPr="00B8618A">
        <w:rPr>
          <w:rFonts w:ascii="Times New Roman" w:eastAsia="Times New Roman" w:hAnsi="Times New Roman" w:cs="Times New Roman"/>
          <w:sz w:val="24"/>
          <w:szCs w:val="24"/>
        </w:rPr>
        <w:t>такие</w:t>
      </w:r>
      <w:proofErr w:type="gramEnd"/>
      <w:r w:rsidRPr="00B8618A">
        <w:rPr>
          <w:rFonts w:ascii="Times New Roman" w:eastAsia="Times New Roman" w:hAnsi="Times New Roman" w:cs="Times New Roman"/>
          <w:sz w:val="24"/>
          <w:szCs w:val="24"/>
        </w:rPr>
        <w:t xml:space="preserve"> же, как и в большинстве коллективов (2).</w:t>
      </w:r>
    </w:p>
    <w:p w:rsidR="00B8618A" w:rsidRPr="00B8618A" w:rsidRDefault="00B8618A" w:rsidP="00B8618A">
      <w:pPr>
        <w:numPr>
          <w:ilvl w:val="1"/>
          <w:numId w:val="46"/>
        </w:numPr>
        <w:shd w:val="clear" w:color="auto" w:fill="FFFFFF"/>
        <w:spacing w:after="0" w:line="240" w:lineRule="auto"/>
        <w:ind w:left="1324" w:hanging="360"/>
        <w:rPr>
          <w:rFonts w:ascii="Times New Roman" w:eastAsia="Times New Roman" w:hAnsi="Times New Roman" w:cs="Times New Roman"/>
          <w:sz w:val="24"/>
          <w:szCs w:val="24"/>
        </w:rPr>
      </w:pPr>
      <w:r w:rsidRPr="00B8618A">
        <w:rPr>
          <w:rFonts w:ascii="Times New Roman" w:eastAsia="Times New Roman" w:hAnsi="Times New Roman" w:cs="Times New Roman"/>
          <w:sz w:val="24"/>
          <w:szCs w:val="24"/>
        </w:rPr>
        <w:t>Хуже, чем в большинстве коллективов (1).</w:t>
      </w:r>
    </w:p>
    <w:p w:rsidR="00B8618A" w:rsidRPr="00B8618A" w:rsidRDefault="00B8618A" w:rsidP="00B8618A">
      <w:pPr>
        <w:numPr>
          <w:ilvl w:val="1"/>
          <w:numId w:val="46"/>
        </w:numPr>
        <w:shd w:val="clear" w:color="auto" w:fill="FFFFFF"/>
        <w:spacing w:after="0" w:line="240" w:lineRule="auto"/>
        <w:ind w:left="1324" w:hanging="360"/>
        <w:rPr>
          <w:rFonts w:ascii="Times New Roman" w:eastAsia="Times New Roman" w:hAnsi="Times New Roman" w:cs="Times New Roman"/>
          <w:sz w:val="24"/>
          <w:szCs w:val="24"/>
        </w:rPr>
      </w:pPr>
      <w:r w:rsidRPr="00B8618A">
        <w:rPr>
          <w:rFonts w:ascii="Times New Roman" w:eastAsia="Times New Roman" w:hAnsi="Times New Roman" w:cs="Times New Roman"/>
          <w:sz w:val="24"/>
          <w:szCs w:val="24"/>
        </w:rPr>
        <w:t>Не знаю. (1)</w:t>
      </w:r>
    </w:p>
    <w:p w:rsidR="00B8618A" w:rsidRPr="00B8618A" w:rsidRDefault="00B8618A" w:rsidP="00B8618A">
      <w:pPr>
        <w:numPr>
          <w:ilvl w:val="0"/>
          <w:numId w:val="46"/>
        </w:numPr>
        <w:shd w:val="clear" w:color="auto" w:fill="FFFFFF"/>
        <w:spacing w:after="0" w:line="240" w:lineRule="auto"/>
        <w:ind w:left="662"/>
        <w:rPr>
          <w:rFonts w:ascii="Times New Roman" w:eastAsia="Times New Roman" w:hAnsi="Times New Roman" w:cs="Times New Roman"/>
          <w:sz w:val="24"/>
          <w:szCs w:val="24"/>
        </w:rPr>
      </w:pPr>
      <w:r w:rsidRPr="00B8618A">
        <w:rPr>
          <w:rFonts w:ascii="Times New Roman" w:eastAsia="Times New Roman" w:hAnsi="Times New Roman" w:cs="Times New Roman"/>
          <w:sz w:val="24"/>
          <w:szCs w:val="24"/>
        </w:rPr>
        <w:t>Каково отношение к делу (учебе и т. п.) в вашем коллективе?</w:t>
      </w:r>
    </w:p>
    <w:p w:rsidR="00B8618A" w:rsidRPr="00B8618A" w:rsidRDefault="00B8618A" w:rsidP="00B8618A">
      <w:pPr>
        <w:numPr>
          <w:ilvl w:val="1"/>
          <w:numId w:val="47"/>
        </w:numPr>
        <w:shd w:val="clear" w:color="auto" w:fill="FFFFFF"/>
        <w:spacing w:after="0" w:line="240" w:lineRule="auto"/>
        <w:ind w:left="662" w:hanging="360"/>
        <w:rPr>
          <w:rFonts w:ascii="Times New Roman" w:eastAsia="Times New Roman" w:hAnsi="Times New Roman" w:cs="Times New Roman"/>
          <w:sz w:val="24"/>
          <w:szCs w:val="24"/>
        </w:rPr>
      </w:pPr>
      <w:r w:rsidRPr="00B8618A">
        <w:rPr>
          <w:rFonts w:ascii="Times New Roman" w:eastAsia="Times New Roman" w:hAnsi="Times New Roman" w:cs="Times New Roman"/>
          <w:sz w:val="24"/>
          <w:szCs w:val="24"/>
        </w:rPr>
        <w:t>Лучше, чем в большинстве коллективов (3).</w:t>
      </w:r>
    </w:p>
    <w:p w:rsidR="00B8618A" w:rsidRPr="00B8618A" w:rsidRDefault="00B8618A" w:rsidP="00B8618A">
      <w:pPr>
        <w:numPr>
          <w:ilvl w:val="1"/>
          <w:numId w:val="47"/>
        </w:numPr>
        <w:shd w:val="clear" w:color="auto" w:fill="FFFFFF"/>
        <w:spacing w:after="0" w:line="240" w:lineRule="auto"/>
        <w:ind w:left="1324" w:hanging="360"/>
        <w:rPr>
          <w:rFonts w:ascii="Times New Roman" w:eastAsia="Times New Roman" w:hAnsi="Times New Roman" w:cs="Times New Roman"/>
          <w:sz w:val="24"/>
          <w:szCs w:val="24"/>
        </w:rPr>
      </w:pPr>
      <w:r w:rsidRPr="00B8618A">
        <w:rPr>
          <w:rFonts w:ascii="Times New Roman" w:eastAsia="Times New Roman" w:hAnsi="Times New Roman" w:cs="Times New Roman"/>
          <w:sz w:val="24"/>
          <w:szCs w:val="24"/>
        </w:rPr>
        <w:t xml:space="preserve">Примерно </w:t>
      </w:r>
      <w:proofErr w:type="gramStart"/>
      <w:r w:rsidRPr="00B8618A">
        <w:rPr>
          <w:rFonts w:ascii="Times New Roman" w:eastAsia="Times New Roman" w:hAnsi="Times New Roman" w:cs="Times New Roman"/>
          <w:sz w:val="24"/>
          <w:szCs w:val="24"/>
        </w:rPr>
        <w:t>такие</w:t>
      </w:r>
      <w:proofErr w:type="gramEnd"/>
      <w:r w:rsidRPr="00B8618A">
        <w:rPr>
          <w:rFonts w:ascii="Times New Roman" w:eastAsia="Times New Roman" w:hAnsi="Times New Roman" w:cs="Times New Roman"/>
          <w:sz w:val="24"/>
          <w:szCs w:val="24"/>
        </w:rPr>
        <w:t xml:space="preserve"> же, как и в большинстве коллективов (2).</w:t>
      </w:r>
    </w:p>
    <w:p w:rsidR="00B8618A" w:rsidRPr="00B8618A" w:rsidRDefault="00B8618A" w:rsidP="00B8618A">
      <w:pPr>
        <w:numPr>
          <w:ilvl w:val="1"/>
          <w:numId w:val="47"/>
        </w:numPr>
        <w:shd w:val="clear" w:color="auto" w:fill="FFFFFF"/>
        <w:spacing w:after="0" w:line="240" w:lineRule="auto"/>
        <w:ind w:left="1324" w:hanging="360"/>
        <w:rPr>
          <w:rFonts w:ascii="Times New Roman" w:eastAsia="Times New Roman" w:hAnsi="Times New Roman" w:cs="Times New Roman"/>
          <w:sz w:val="24"/>
          <w:szCs w:val="24"/>
        </w:rPr>
      </w:pPr>
      <w:r w:rsidRPr="00B8618A">
        <w:rPr>
          <w:rFonts w:ascii="Times New Roman" w:eastAsia="Times New Roman" w:hAnsi="Times New Roman" w:cs="Times New Roman"/>
          <w:sz w:val="24"/>
          <w:szCs w:val="24"/>
        </w:rPr>
        <w:t>Хуже, чем в большинстве коллективов (1).</w:t>
      </w:r>
    </w:p>
    <w:p w:rsidR="00B8618A" w:rsidRPr="00B8618A" w:rsidRDefault="00B8618A" w:rsidP="00B8618A">
      <w:pPr>
        <w:numPr>
          <w:ilvl w:val="1"/>
          <w:numId w:val="47"/>
        </w:numPr>
        <w:shd w:val="clear" w:color="auto" w:fill="FFFFFF"/>
        <w:spacing w:after="0" w:line="240" w:lineRule="auto"/>
        <w:ind w:left="1324" w:hanging="360"/>
        <w:rPr>
          <w:rFonts w:ascii="Times New Roman" w:eastAsia="Times New Roman" w:hAnsi="Times New Roman" w:cs="Times New Roman"/>
          <w:sz w:val="24"/>
          <w:szCs w:val="24"/>
        </w:rPr>
      </w:pPr>
      <w:r w:rsidRPr="00B8618A">
        <w:rPr>
          <w:rFonts w:ascii="Times New Roman" w:eastAsia="Times New Roman" w:hAnsi="Times New Roman" w:cs="Times New Roman"/>
          <w:sz w:val="24"/>
          <w:szCs w:val="24"/>
        </w:rPr>
        <w:t>Не знаю (1).</w:t>
      </w:r>
    </w:p>
    <w:p w:rsidR="00B8618A" w:rsidRPr="00B8618A" w:rsidRDefault="00B8618A" w:rsidP="00B8618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618A">
        <w:rPr>
          <w:rFonts w:ascii="Times New Roman" w:eastAsia="Times New Roman" w:hAnsi="Times New Roman" w:cs="Times New Roman"/>
          <w:sz w:val="24"/>
          <w:szCs w:val="24"/>
        </w:rPr>
        <w:t>Уровни групповой сплоченности</w:t>
      </w:r>
    </w:p>
    <w:p w:rsidR="00B8618A" w:rsidRPr="00B8618A" w:rsidRDefault="00B8618A" w:rsidP="00B8618A">
      <w:pPr>
        <w:numPr>
          <w:ilvl w:val="0"/>
          <w:numId w:val="48"/>
        </w:numPr>
        <w:shd w:val="clear" w:color="auto" w:fill="FFFFFF"/>
        <w:spacing w:after="0" w:line="240" w:lineRule="auto"/>
        <w:ind w:left="662"/>
        <w:rPr>
          <w:rFonts w:ascii="Times New Roman" w:eastAsia="Times New Roman" w:hAnsi="Times New Roman" w:cs="Times New Roman"/>
          <w:sz w:val="24"/>
          <w:szCs w:val="24"/>
        </w:rPr>
      </w:pPr>
      <w:r w:rsidRPr="00B8618A">
        <w:rPr>
          <w:rFonts w:ascii="Times New Roman" w:eastAsia="Times New Roman" w:hAnsi="Times New Roman" w:cs="Times New Roman"/>
          <w:sz w:val="24"/>
          <w:szCs w:val="24"/>
        </w:rPr>
        <w:t xml:space="preserve">15,1 баллов и выше – </w:t>
      </w:r>
      <w:proofErr w:type="gramStart"/>
      <w:r w:rsidRPr="00B8618A">
        <w:rPr>
          <w:rFonts w:ascii="Times New Roman" w:eastAsia="Times New Roman" w:hAnsi="Times New Roman" w:cs="Times New Roman"/>
          <w:sz w:val="24"/>
          <w:szCs w:val="24"/>
        </w:rPr>
        <w:t>высокая</w:t>
      </w:r>
      <w:proofErr w:type="gramEnd"/>
      <w:r w:rsidRPr="00B8618A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B8618A" w:rsidRPr="00B8618A" w:rsidRDefault="00B8618A" w:rsidP="00B8618A">
      <w:pPr>
        <w:numPr>
          <w:ilvl w:val="0"/>
          <w:numId w:val="48"/>
        </w:numPr>
        <w:shd w:val="clear" w:color="auto" w:fill="FFFFFF"/>
        <w:spacing w:after="0" w:line="240" w:lineRule="auto"/>
        <w:ind w:left="662"/>
        <w:rPr>
          <w:rFonts w:ascii="Times New Roman" w:eastAsia="Times New Roman" w:hAnsi="Times New Roman" w:cs="Times New Roman"/>
          <w:sz w:val="24"/>
          <w:szCs w:val="24"/>
        </w:rPr>
      </w:pPr>
      <w:r w:rsidRPr="00B8618A">
        <w:rPr>
          <w:rFonts w:ascii="Times New Roman" w:eastAsia="Times New Roman" w:hAnsi="Times New Roman" w:cs="Times New Roman"/>
          <w:sz w:val="24"/>
          <w:szCs w:val="24"/>
        </w:rPr>
        <w:t xml:space="preserve">11,6 – 15 балла – выше </w:t>
      </w:r>
      <w:proofErr w:type="gramStart"/>
      <w:r w:rsidRPr="00B8618A">
        <w:rPr>
          <w:rFonts w:ascii="Times New Roman" w:eastAsia="Times New Roman" w:hAnsi="Times New Roman" w:cs="Times New Roman"/>
          <w:sz w:val="24"/>
          <w:szCs w:val="24"/>
        </w:rPr>
        <w:t>средней</w:t>
      </w:r>
      <w:proofErr w:type="gramEnd"/>
      <w:r w:rsidRPr="00B8618A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B8618A" w:rsidRPr="00B8618A" w:rsidRDefault="00B8618A" w:rsidP="00B8618A">
      <w:pPr>
        <w:numPr>
          <w:ilvl w:val="0"/>
          <w:numId w:val="48"/>
        </w:numPr>
        <w:shd w:val="clear" w:color="auto" w:fill="FFFFFF"/>
        <w:spacing w:after="0" w:line="240" w:lineRule="auto"/>
        <w:ind w:left="662"/>
        <w:rPr>
          <w:rFonts w:ascii="Times New Roman" w:eastAsia="Times New Roman" w:hAnsi="Times New Roman" w:cs="Times New Roman"/>
          <w:sz w:val="24"/>
          <w:szCs w:val="24"/>
        </w:rPr>
      </w:pPr>
      <w:r w:rsidRPr="00B8618A">
        <w:rPr>
          <w:rFonts w:ascii="Times New Roman" w:eastAsia="Times New Roman" w:hAnsi="Times New Roman" w:cs="Times New Roman"/>
          <w:sz w:val="24"/>
          <w:szCs w:val="24"/>
        </w:rPr>
        <w:t>7- 11,5 – средняя;</w:t>
      </w:r>
    </w:p>
    <w:p w:rsidR="00B8618A" w:rsidRPr="00B8618A" w:rsidRDefault="00B8618A" w:rsidP="00B8618A">
      <w:pPr>
        <w:numPr>
          <w:ilvl w:val="0"/>
          <w:numId w:val="48"/>
        </w:numPr>
        <w:shd w:val="clear" w:color="auto" w:fill="FFFFFF"/>
        <w:spacing w:after="0" w:line="240" w:lineRule="auto"/>
        <w:ind w:left="662"/>
        <w:rPr>
          <w:rFonts w:ascii="Times New Roman" w:eastAsia="Times New Roman" w:hAnsi="Times New Roman" w:cs="Times New Roman"/>
          <w:sz w:val="24"/>
          <w:szCs w:val="24"/>
        </w:rPr>
      </w:pPr>
      <w:r w:rsidRPr="00B8618A">
        <w:rPr>
          <w:rFonts w:ascii="Times New Roman" w:eastAsia="Times New Roman" w:hAnsi="Times New Roman" w:cs="Times New Roman"/>
          <w:sz w:val="24"/>
          <w:szCs w:val="24"/>
        </w:rPr>
        <w:t>4 – 6,9 – ниже средней;</w:t>
      </w:r>
    </w:p>
    <w:p w:rsidR="00B8618A" w:rsidRPr="00B8618A" w:rsidRDefault="00B8618A" w:rsidP="00B8618A">
      <w:pPr>
        <w:numPr>
          <w:ilvl w:val="0"/>
          <w:numId w:val="48"/>
        </w:numPr>
        <w:shd w:val="clear" w:color="auto" w:fill="FFFFFF"/>
        <w:spacing w:after="0" w:line="240" w:lineRule="auto"/>
        <w:ind w:left="662"/>
        <w:rPr>
          <w:rFonts w:ascii="Times New Roman" w:eastAsia="Times New Roman" w:hAnsi="Times New Roman" w:cs="Times New Roman"/>
          <w:sz w:val="24"/>
          <w:szCs w:val="24"/>
        </w:rPr>
      </w:pPr>
      <w:r w:rsidRPr="00B8618A">
        <w:rPr>
          <w:rFonts w:ascii="Times New Roman" w:eastAsia="Times New Roman" w:hAnsi="Times New Roman" w:cs="Times New Roman"/>
          <w:sz w:val="24"/>
          <w:szCs w:val="24"/>
        </w:rPr>
        <w:t>4 и ниже – низкая.</w:t>
      </w:r>
    </w:p>
    <w:p w:rsidR="008835E4" w:rsidRDefault="001834BC" w:rsidP="002631B5">
      <w:pPr>
        <w:spacing w:after="0" w:line="240" w:lineRule="auto"/>
        <w:contextualSpacing/>
        <w:jc w:val="both"/>
        <w:rPr>
          <w:b/>
        </w:rPr>
      </w:pPr>
      <w:r w:rsidRPr="00B8618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- </w:t>
      </w:r>
      <w:r w:rsidR="0099037F" w:rsidRPr="00B8618A">
        <w:rPr>
          <w:rFonts w:ascii="Times New Roman" w:eastAsia="Times New Roman" w:hAnsi="Times New Roman" w:cs="Times New Roman"/>
          <w:b/>
          <w:bCs/>
          <w:sz w:val="24"/>
          <w:szCs w:val="24"/>
        </w:rPr>
        <w:t>статистический отчет социальной и творческой активности учащихся.</w:t>
      </w:r>
      <w:r w:rsidR="00CE0BEE" w:rsidRPr="00B8618A">
        <w:rPr>
          <w:b/>
        </w:rPr>
        <w:t xml:space="preserve"> </w:t>
      </w:r>
    </w:p>
    <w:p w:rsidR="00B8618A" w:rsidRPr="00596472" w:rsidRDefault="00596472" w:rsidP="00596472">
      <w:pPr>
        <w:tabs>
          <w:tab w:val="left" w:pos="9638"/>
        </w:tabs>
        <w:spacing w:after="0" w:line="240" w:lineRule="auto"/>
        <w:ind w:left="1281"/>
        <w:jc w:val="center"/>
        <w:rPr>
          <w:rFonts w:ascii="Times New Roman" w:hAnsi="Times New Roman" w:cs="Times New Roman"/>
          <w:b/>
          <w:snapToGrid w:val="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Таблица</w:t>
      </w:r>
      <w:r w:rsidRPr="00C757C2">
        <w:rPr>
          <w:rFonts w:ascii="Times New Roman" w:hAnsi="Times New Roman" w:cs="Times New Roman"/>
          <w:b/>
          <w:snapToGrid w:val="0"/>
          <w:sz w:val="24"/>
          <w:szCs w:val="24"/>
        </w:rPr>
        <w:t xml:space="preserve"> №</w:t>
      </w:r>
      <w:r>
        <w:rPr>
          <w:rFonts w:ascii="Times New Roman" w:hAnsi="Times New Roman" w:cs="Times New Roman"/>
          <w:b/>
          <w:snapToGrid w:val="0"/>
          <w:sz w:val="24"/>
          <w:szCs w:val="24"/>
        </w:rPr>
        <w:t>1</w:t>
      </w:r>
    </w:p>
    <w:tbl>
      <w:tblPr>
        <w:tblStyle w:val="ad"/>
        <w:tblW w:w="0" w:type="auto"/>
        <w:jc w:val="center"/>
        <w:tblLook w:val="04A0"/>
      </w:tblPr>
      <w:tblGrid>
        <w:gridCol w:w="2080"/>
        <w:gridCol w:w="2093"/>
        <w:gridCol w:w="2103"/>
        <w:gridCol w:w="2081"/>
        <w:gridCol w:w="2095"/>
        <w:gridCol w:w="2040"/>
        <w:gridCol w:w="2011"/>
      </w:tblGrid>
      <w:tr w:rsidR="00B8618A" w:rsidRPr="00C757C2" w:rsidTr="00596472">
        <w:trPr>
          <w:jc w:val="center"/>
        </w:trPr>
        <w:tc>
          <w:tcPr>
            <w:tcW w:w="2080" w:type="dxa"/>
            <w:vMerge w:val="restart"/>
          </w:tcPr>
          <w:p w:rsidR="00B8618A" w:rsidRPr="00C757C2" w:rsidRDefault="00B8618A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 xml:space="preserve">ФИО </w:t>
            </w:r>
            <w:proofErr w:type="gramStart"/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  <w:proofErr w:type="gramEnd"/>
          </w:p>
        </w:tc>
        <w:tc>
          <w:tcPr>
            <w:tcW w:w="8372" w:type="dxa"/>
            <w:gridSpan w:val="4"/>
          </w:tcPr>
          <w:p w:rsidR="00B8618A" w:rsidRPr="00C757C2" w:rsidRDefault="00B8618A" w:rsidP="00596472">
            <w:pPr>
              <w:tabs>
                <w:tab w:val="left" w:pos="9638"/>
              </w:tabs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 w:rsidR="00596472">
              <w:rPr>
                <w:rFonts w:ascii="Times New Roman" w:hAnsi="Times New Roman" w:cs="Times New Roman"/>
                <w:sz w:val="24"/>
                <w:szCs w:val="24"/>
              </w:rPr>
              <w:t>мероприятиях разного уровня</w:t>
            </w:r>
          </w:p>
        </w:tc>
        <w:tc>
          <w:tcPr>
            <w:tcW w:w="2040" w:type="dxa"/>
            <w:vMerge w:val="restart"/>
          </w:tcPr>
          <w:p w:rsidR="00B8618A" w:rsidRPr="00C757C2" w:rsidRDefault="00B8618A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2011" w:type="dxa"/>
            <w:vMerge w:val="restart"/>
          </w:tcPr>
          <w:p w:rsidR="00B8618A" w:rsidRPr="00C757C2" w:rsidRDefault="00B8618A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Баллы (от 1 до 5)</w:t>
            </w:r>
          </w:p>
        </w:tc>
      </w:tr>
      <w:tr w:rsidR="00B8618A" w:rsidRPr="00C757C2" w:rsidTr="00596472">
        <w:trPr>
          <w:jc w:val="center"/>
        </w:trPr>
        <w:tc>
          <w:tcPr>
            <w:tcW w:w="2080" w:type="dxa"/>
            <w:vMerge/>
          </w:tcPr>
          <w:p w:rsidR="00B8618A" w:rsidRPr="00C757C2" w:rsidRDefault="00B8618A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</w:tcPr>
          <w:p w:rsidR="00B8618A" w:rsidRPr="00C757C2" w:rsidRDefault="00B8618A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03" w:type="dxa"/>
          </w:tcPr>
          <w:p w:rsidR="00B8618A" w:rsidRPr="00C757C2" w:rsidRDefault="00B8618A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081" w:type="dxa"/>
          </w:tcPr>
          <w:p w:rsidR="00B8618A" w:rsidRPr="00C757C2" w:rsidRDefault="00B8618A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2095" w:type="dxa"/>
          </w:tcPr>
          <w:p w:rsidR="00B8618A" w:rsidRPr="00C757C2" w:rsidRDefault="00B8618A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2040" w:type="dxa"/>
            <w:vMerge/>
          </w:tcPr>
          <w:p w:rsidR="00B8618A" w:rsidRPr="00C757C2" w:rsidRDefault="00B8618A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1" w:type="dxa"/>
            <w:vMerge/>
          </w:tcPr>
          <w:p w:rsidR="00B8618A" w:rsidRPr="00C757C2" w:rsidRDefault="00B8618A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618A" w:rsidRPr="00C757C2" w:rsidTr="00596472">
        <w:trPr>
          <w:jc w:val="center"/>
        </w:trPr>
        <w:tc>
          <w:tcPr>
            <w:tcW w:w="2080" w:type="dxa"/>
          </w:tcPr>
          <w:p w:rsidR="00B8618A" w:rsidRPr="00C757C2" w:rsidRDefault="00B8618A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</w:tcPr>
          <w:p w:rsidR="00B8618A" w:rsidRPr="00C757C2" w:rsidRDefault="00B8618A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3" w:type="dxa"/>
          </w:tcPr>
          <w:p w:rsidR="00B8618A" w:rsidRPr="00C757C2" w:rsidRDefault="00B8618A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B8618A" w:rsidRPr="00C757C2" w:rsidRDefault="00B8618A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5" w:type="dxa"/>
          </w:tcPr>
          <w:p w:rsidR="00B8618A" w:rsidRPr="00C757C2" w:rsidRDefault="00B8618A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0" w:type="dxa"/>
          </w:tcPr>
          <w:p w:rsidR="00B8618A" w:rsidRPr="00C757C2" w:rsidRDefault="00B8618A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1" w:type="dxa"/>
          </w:tcPr>
          <w:p w:rsidR="00B8618A" w:rsidRPr="00C757C2" w:rsidRDefault="00B8618A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618A" w:rsidRPr="00C757C2" w:rsidTr="00596472">
        <w:trPr>
          <w:jc w:val="center"/>
        </w:trPr>
        <w:tc>
          <w:tcPr>
            <w:tcW w:w="2080" w:type="dxa"/>
          </w:tcPr>
          <w:p w:rsidR="00B8618A" w:rsidRPr="00C757C2" w:rsidRDefault="00B8618A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</w:tcPr>
          <w:p w:rsidR="00B8618A" w:rsidRPr="00C757C2" w:rsidRDefault="00B8618A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3" w:type="dxa"/>
          </w:tcPr>
          <w:p w:rsidR="00B8618A" w:rsidRPr="00C757C2" w:rsidRDefault="00B8618A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B8618A" w:rsidRPr="00C757C2" w:rsidRDefault="00B8618A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5" w:type="dxa"/>
          </w:tcPr>
          <w:p w:rsidR="00B8618A" w:rsidRPr="00C757C2" w:rsidRDefault="00B8618A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0" w:type="dxa"/>
          </w:tcPr>
          <w:p w:rsidR="00B8618A" w:rsidRPr="00C757C2" w:rsidRDefault="00B8618A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1" w:type="dxa"/>
          </w:tcPr>
          <w:p w:rsidR="00B8618A" w:rsidRPr="00C757C2" w:rsidRDefault="00B8618A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618A" w:rsidRPr="00C757C2" w:rsidTr="00596472">
        <w:trPr>
          <w:jc w:val="center"/>
        </w:trPr>
        <w:tc>
          <w:tcPr>
            <w:tcW w:w="2080" w:type="dxa"/>
          </w:tcPr>
          <w:p w:rsidR="00B8618A" w:rsidRPr="00C757C2" w:rsidRDefault="00B8618A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</w:tcPr>
          <w:p w:rsidR="00B8618A" w:rsidRPr="00C757C2" w:rsidRDefault="00B8618A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3" w:type="dxa"/>
          </w:tcPr>
          <w:p w:rsidR="00B8618A" w:rsidRPr="00C757C2" w:rsidRDefault="00B8618A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B8618A" w:rsidRPr="00C757C2" w:rsidRDefault="00B8618A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5" w:type="dxa"/>
          </w:tcPr>
          <w:p w:rsidR="00B8618A" w:rsidRPr="00C757C2" w:rsidRDefault="00B8618A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0" w:type="dxa"/>
          </w:tcPr>
          <w:p w:rsidR="00B8618A" w:rsidRPr="00C757C2" w:rsidRDefault="00B8618A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1" w:type="dxa"/>
          </w:tcPr>
          <w:p w:rsidR="00B8618A" w:rsidRPr="00C757C2" w:rsidRDefault="00B8618A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96472" w:rsidRPr="00C757C2" w:rsidRDefault="00596472" w:rsidP="00596472">
      <w:pPr>
        <w:tabs>
          <w:tab w:val="left" w:pos="9638"/>
        </w:tabs>
        <w:spacing w:after="0" w:line="240" w:lineRule="auto"/>
        <w:ind w:left="1281"/>
        <w:jc w:val="center"/>
        <w:rPr>
          <w:rFonts w:ascii="Times New Roman" w:hAnsi="Times New Roman" w:cs="Times New Roman"/>
          <w:b/>
          <w:snapToGrid w:val="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Таблица</w:t>
      </w:r>
      <w:r w:rsidRPr="00C757C2">
        <w:rPr>
          <w:rFonts w:ascii="Times New Roman" w:hAnsi="Times New Roman" w:cs="Times New Roman"/>
          <w:b/>
          <w:snapToGrid w:val="0"/>
          <w:sz w:val="24"/>
          <w:szCs w:val="24"/>
        </w:rPr>
        <w:t xml:space="preserve"> №</w:t>
      </w:r>
      <w:r>
        <w:rPr>
          <w:rFonts w:ascii="Times New Roman" w:hAnsi="Times New Roman" w:cs="Times New Roman"/>
          <w:b/>
          <w:snapToGrid w:val="0"/>
          <w:sz w:val="24"/>
          <w:szCs w:val="24"/>
        </w:rPr>
        <w:t>2</w:t>
      </w:r>
    </w:p>
    <w:tbl>
      <w:tblPr>
        <w:tblStyle w:val="ad"/>
        <w:tblW w:w="0" w:type="auto"/>
        <w:jc w:val="center"/>
        <w:tblLook w:val="04A0"/>
      </w:tblPr>
      <w:tblGrid>
        <w:gridCol w:w="2080"/>
        <w:gridCol w:w="2093"/>
        <w:gridCol w:w="2103"/>
        <w:gridCol w:w="2081"/>
        <w:gridCol w:w="2095"/>
        <w:gridCol w:w="2040"/>
        <w:gridCol w:w="2011"/>
      </w:tblGrid>
      <w:tr w:rsidR="00596472" w:rsidRPr="00C757C2" w:rsidTr="00BE2B24">
        <w:trPr>
          <w:jc w:val="center"/>
        </w:trPr>
        <w:tc>
          <w:tcPr>
            <w:tcW w:w="2112" w:type="dxa"/>
            <w:vMerge w:val="restart"/>
          </w:tcPr>
          <w:p w:rsidR="00596472" w:rsidRPr="00C757C2" w:rsidRDefault="00596472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 xml:space="preserve">ФИО </w:t>
            </w:r>
            <w:proofErr w:type="gramStart"/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  <w:proofErr w:type="gramEnd"/>
          </w:p>
        </w:tc>
        <w:tc>
          <w:tcPr>
            <w:tcW w:w="8448" w:type="dxa"/>
            <w:gridSpan w:val="4"/>
          </w:tcPr>
          <w:p w:rsidR="00596472" w:rsidRPr="00C757C2" w:rsidRDefault="00596472" w:rsidP="00BE2B24">
            <w:pPr>
              <w:tabs>
                <w:tab w:val="left" w:pos="9638"/>
              </w:tabs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Участие и достижения в конкурсах разного уровня</w:t>
            </w:r>
          </w:p>
        </w:tc>
        <w:tc>
          <w:tcPr>
            <w:tcW w:w="2113" w:type="dxa"/>
            <w:vMerge w:val="restart"/>
          </w:tcPr>
          <w:p w:rsidR="00596472" w:rsidRPr="00C757C2" w:rsidRDefault="00596472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2113" w:type="dxa"/>
            <w:vMerge w:val="restart"/>
          </w:tcPr>
          <w:p w:rsidR="00596472" w:rsidRPr="00C757C2" w:rsidRDefault="00596472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Баллы (от 1 до 5)</w:t>
            </w:r>
          </w:p>
        </w:tc>
      </w:tr>
      <w:tr w:rsidR="00596472" w:rsidRPr="00C757C2" w:rsidTr="00BE2B24">
        <w:trPr>
          <w:jc w:val="center"/>
        </w:trPr>
        <w:tc>
          <w:tcPr>
            <w:tcW w:w="2112" w:type="dxa"/>
            <w:vMerge/>
          </w:tcPr>
          <w:p w:rsidR="00596472" w:rsidRPr="00C757C2" w:rsidRDefault="00596472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96472" w:rsidRPr="00C757C2" w:rsidRDefault="00596472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12" w:type="dxa"/>
          </w:tcPr>
          <w:p w:rsidR="00596472" w:rsidRPr="00C757C2" w:rsidRDefault="00596472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112" w:type="dxa"/>
          </w:tcPr>
          <w:p w:rsidR="00596472" w:rsidRPr="00C757C2" w:rsidRDefault="00596472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2112" w:type="dxa"/>
          </w:tcPr>
          <w:p w:rsidR="00596472" w:rsidRPr="00C757C2" w:rsidRDefault="00596472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2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2113" w:type="dxa"/>
            <w:vMerge/>
          </w:tcPr>
          <w:p w:rsidR="00596472" w:rsidRPr="00C757C2" w:rsidRDefault="00596472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  <w:vMerge/>
          </w:tcPr>
          <w:p w:rsidR="00596472" w:rsidRPr="00C757C2" w:rsidRDefault="00596472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6472" w:rsidRPr="00C757C2" w:rsidTr="00BE2B24">
        <w:trPr>
          <w:jc w:val="center"/>
        </w:trPr>
        <w:tc>
          <w:tcPr>
            <w:tcW w:w="2112" w:type="dxa"/>
          </w:tcPr>
          <w:p w:rsidR="00596472" w:rsidRPr="00C757C2" w:rsidRDefault="00596472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96472" w:rsidRPr="00C757C2" w:rsidRDefault="00596472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96472" w:rsidRPr="00C757C2" w:rsidRDefault="00596472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96472" w:rsidRPr="00C757C2" w:rsidRDefault="00596472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96472" w:rsidRPr="00C757C2" w:rsidRDefault="00596472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596472" w:rsidRPr="00C757C2" w:rsidRDefault="00596472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596472" w:rsidRPr="00C757C2" w:rsidRDefault="00596472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6472" w:rsidRPr="00C757C2" w:rsidTr="00BE2B24">
        <w:trPr>
          <w:jc w:val="center"/>
        </w:trPr>
        <w:tc>
          <w:tcPr>
            <w:tcW w:w="2112" w:type="dxa"/>
          </w:tcPr>
          <w:p w:rsidR="00596472" w:rsidRPr="00C757C2" w:rsidRDefault="00596472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96472" w:rsidRPr="00C757C2" w:rsidRDefault="00596472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96472" w:rsidRPr="00C757C2" w:rsidRDefault="00596472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96472" w:rsidRPr="00C757C2" w:rsidRDefault="00596472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96472" w:rsidRPr="00C757C2" w:rsidRDefault="00596472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596472" w:rsidRPr="00C757C2" w:rsidRDefault="00596472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596472" w:rsidRPr="00C757C2" w:rsidRDefault="00596472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6472" w:rsidRPr="00C757C2" w:rsidTr="00BE2B24">
        <w:trPr>
          <w:jc w:val="center"/>
        </w:trPr>
        <w:tc>
          <w:tcPr>
            <w:tcW w:w="2112" w:type="dxa"/>
          </w:tcPr>
          <w:p w:rsidR="00596472" w:rsidRPr="00C757C2" w:rsidRDefault="00596472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96472" w:rsidRPr="00C757C2" w:rsidRDefault="00596472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96472" w:rsidRPr="00C757C2" w:rsidRDefault="00596472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96472" w:rsidRPr="00C757C2" w:rsidRDefault="00596472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596472" w:rsidRPr="00C757C2" w:rsidRDefault="00596472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596472" w:rsidRPr="00C757C2" w:rsidRDefault="00596472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596472" w:rsidRPr="00C757C2" w:rsidRDefault="00596472" w:rsidP="00BE2B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96472" w:rsidRPr="00C757C2" w:rsidRDefault="00596472" w:rsidP="005964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8618A" w:rsidRPr="00B8618A" w:rsidRDefault="00B8618A" w:rsidP="002631B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96472" w:rsidRDefault="00596472" w:rsidP="008835E4">
      <w:pPr>
        <w:pStyle w:val="1"/>
        <w:spacing w:before="0" w:line="240" w:lineRule="auto"/>
        <w:jc w:val="center"/>
        <w:rPr>
          <w:rFonts w:ascii="Times New Roman" w:hAnsi="Times New Roman"/>
          <w:color w:val="auto"/>
          <w:sz w:val="24"/>
          <w:szCs w:val="24"/>
        </w:rPr>
      </w:pPr>
    </w:p>
    <w:p w:rsidR="00596472" w:rsidRPr="00596472" w:rsidRDefault="00596472" w:rsidP="00596472"/>
    <w:p w:rsidR="008835E4" w:rsidRPr="0099037F" w:rsidRDefault="008835E4" w:rsidP="008835E4">
      <w:pPr>
        <w:pStyle w:val="1"/>
        <w:spacing w:before="0" w:line="240" w:lineRule="auto"/>
        <w:jc w:val="center"/>
        <w:rPr>
          <w:rFonts w:ascii="Times New Roman" w:hAnsi="Times New Roman"/>
          <w:color w:val="auto"/>
          <w:sz w:val="24"/>
          <w:szCs w:val="24"/>
        </w:rPr>
      </w:pPr>
      <w:r w:rsidRPr="0099037F">
        <w:rPr>
          <w:rFonts w:ascii="Times New Roman" w:hAnsi="Times New Roman"/>
          <w:color w:val="auto"/>
          <w:sz w:val="24"/>
          <w:szCs w:val="24"/>
        </w:rPr>
        <w:lastRenderedPageBreak/>
        <w:t>2.5 Список рекомендуемой литературы</w:t>
      </w:r>
    </w:p>
    <w:p w:rsidR="008835E4" w:rsidRPr="00C757C2" w:rsidRDefault="008835E4" w:rsidP="008835E4">
      <w:pPr>
        <w:pStyle w:val="3"/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99037F">
        <w:rPr>
          <w:rFonts w:ascii="Times New Roman" w:hAnsi="Times New Roman"/>
          <w:sz w:val="24"/>
          <w:szCs w:val="24"/>
        </w:rPr>
        <w:t xml:space="preserve">                                            </w:t>
      </w:r>
      <w:r w:rsidR="0099037F" w:rsidRPr="0099037F">
        <w:rPr>
          <w:rFonts w:ascii="Times New Roman" w:hAnsi="Times New Roman"/>
          <w:sz w:val="24"/>
          <w:szCs w:val="24"/>
        </w:rPr>
        <w:t xml:space="preserve">                </w:t>
      </w:r>
      <w:r w:rsidRPr="0099037F">
        <w:rPr>
          <w:rFonts w:ascii="Times New Roman" w:hAnsi="Times New Roman"/>
          <w:sz w:val="24"/>
          <w:szCs w:val="24"/>
        </w:rPr>
        <w:t xml:space="preserve">           Рекомендуемая литература для педагога</w:t>
      </w:r>
    </w:p>
    <w:p w:rsidR="0099037F" w:rsidRPr="00D956CF" w:rsidRDefault="0099037F" w:rsidP="0099037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D956CF">
        <w:rPr>
          <w:rFonts w:ascii="Times New Roman" w:eastAsia="Times New Roman" w:hAnsi="Times New Roman" w:cs="Times New Roman"/>
          <w:sz w:val="24"/>
          <w:szCs w:val="24"/>
        </w:rPr>
        <w:t>Вперед, пешеходы</w:t>
      </w:r>
      <w:r w:rsidRPr="000C1B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Гайс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И.</w:t>
      </w:r>
      <w:r w:rsidRPr="00D956CF">
        <w:rPr>
          <w:rFonts w:ascii="Times New Roman" w:eastAsia="Times New Roman" w:hAnsi="Times New Roman" w:cs="Times New Roman"/>
          <w:sz w:val="24"/>
          <w:szCs w:val="24"/>
        </w:rPr>
        <w:t xml:space="preserve"> - Журнал «Физкультура и здоро</w:t>
      </w:r>
      <w:r w:rsidRPr="00D956CF">
        <w:rPr>
          <w:rFonts w:ascii="Times New Roman" w:eastAsia="Times New Roman" w:hAnsi="Times New Roman" w:cs="Times New Roman"/>
          <w:sz w:val="24"/>
          <w:szCs w:val="24"/>
        </w:rPr>
        <w:softHyphen/>
        <w:t>вье», 1986, № 1. стр. 41-43</w:t>
      </w:r>
    </w:p>
    <w:p w:rsidR="0099037F" w:rsidRPr="00D956CF" w:rsidRDefault="0099037F" w:rsidP="0099037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</w:t>
      </w:r>
      <w:r w:rsidRPr="00D956CF">
        <w:rPr>
          <w:rFonts w:ascii="Times New Roman" w:eastAsia="Times New Roman" w:hAnsi="Times New Roman" w:cs="Times New Roman"/>
          <w:sz w:val="24"/>
          <w:szCs w:val="24"/>
        </w:rPr>
        <w:t>Иванова</w:t>
      </w:r>
      <w:r w:rsidRPr="000C1B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956CF">
        <w:rPr>
          <w:rFonts w:ascii="Times New Roman" w:eastAsia="Times New Roman" w:hAnsi="Times New Roman" w:cs="Times New Roman"/>
          <w:sz w:val="24"/>
          <w:szCs w:val="24"/>
        </w:rPr>
        <w:t xml:space="preserve">О. А, </w:t>
      </w:r>
      <w:proofErr w:type="spellStart"/>
      <w:r w:rsidRPr="00D956CF">
        <w:rPr>
          <w:rFonts w:ascii="Times New Roman" w:eastAsia="Times New Roman" w:hAnsi="Times New Roman" w:cs="Times New Roman"/>
          <w:sz w:val="24"/>
          <w:szCs w:val="24"/>
        </w:rPr>
        <w:t>Шарабарова</w:t>
      </w:r>
      <w:proofErr w:type="spellEnd"/>
      <w:r w:rsidRPr="000C1B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956CF">
        <w:rPr>
          <w:rFonts w:ascii="Times New Roman" w:eastAsia="Times New Roman" w:hAnsi="Times New Roman" w:cs="Times New Roman"/>
          <w:sz w:val="24"/>
          <w:szCs w:val="24"/>
        </w:rPr>
        <w:t>И. И. Занимайтесь ритмической гимнастикой. - М., Советский спорт, стр. 17-18.</w:t>
      </w:r>
    </w:p>
    <w:p w:rsidR="0099037F" w:rsidRPr="00D956CF" w:rsidRDefault="0099037F" w:rsidP="0099037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</w:t>
      </w:r>
      <w:r w:rsidRPr="00D956CF">
        <w:rPr>
          <w:rFonts w:ascii="Times New Roman" w:eastAsia="Times New Roman" w:hAnsi="Times New Roman" w:cs="Times New Roman"/>
          <w:sz w:val="24"/>
          <w:szCs w:val="24"/>
        </w:rPr>
        <w:t>Каргин А.С. Работа с самодеятельным оркестром русских народных инструментов. – М.: Музыка, 1982</w:t>
      </w:r>
    </w:p>
    <w:p w:rsidR="0099037F" w:rsidRPr="00D956CF" w:rsidRDefault="0099037F" w:rsidP="0099037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</w:t>
      </w:r>
      <w:r w:rsidRPr="00D956CF">
        <w:rPr>
          <w:rFonts w:ascii="Times New Roman" w:eastAsia="Times New Roman" w:hAnsi="Times New Roman" w:cs="Times New Roman"/>
          <w:sz w:val="24"/>
          <w:szCs w:val="24"/>
        </w:rPr>
        <w:t xml:space="preserve">Крунтяева Т.С., Молокова Н.В., </w:t>
      </w:r>
      <w:proofErr w:type="spellStart"/>
      <w:r w:rsidRPr="00D956CF">
        <w:rPr>
          <w:rFonts w:ascii="Times New Roman" w:eastAsia="Times New Roman" w:hAnsi="Times New Roman" w:cs="Times New Roman"/>
          <w:sz w:val="24"/>
          <w:szCs w:val="24"/>
        </w:rPr>
        <w:t>Ступель</w:t>
      </w:r>
      <w:proofErr w:type="spellEnd"/>
      <w:r w:rsidRPr="00D956CF">
        <w:rPr>
          <w:rFonts w:ascii="Times New Roman" w:eastAsia="Times New Roman" w:hAnsi="Times New Roman" w:cs="Times New Roman"/>
          <w:sz w:val="24"/>
          <w:szCs w:val="24"/>
        </w:rPr>
        <w:t xml:space="preserve"> А.М. / Словарь иностранных музыкальных терминов. – 4-е изд. – Л.: Музыка, 1984.</w:t>
      </w:r>
    </w:p>
    <w:p w:rsidR="0099037F" w:rsidRPr="00D956CF" w:rsidRDefault="0099037F" w:rsidP="0099037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</w:t>
      </w:r>
      <w:r w:rsidRPr="00D956CF">
        <w:rPr>
          <w:rFonts w:ascii="Times New Roman" w:eastAsia="Times New Roman" w:hAnsi="Times New Roman" w:cs="Times New Roman"/>
          <w:sz w:val="24"/>
          <w:szCs w:val="24"/>
        </w:rPr>
        <w:t>Кряжева</w:t>
      </w:r>
      <w:r w:rsidRPr="000C1B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956CF">
        <w:rPr>
          <w:rFonts w:ascii="Times New Roman" w:eastAsia="Times New Roman" w:hAnsi="Times New Roman" w:cs="Times New Roman"/>
          <w:sz w:val="24"/>
          <w:szCs w:val="24"/>
        </w:rPr>
        <w:t>Н. Л. Развитие эмоционального мира детей. Популярное пособие. - Ярославль, Академия развития, 1996.</w:t>
      </w:r>
    </w:p>
    <w:p w:rsidR="0099037F" w:rsidRPr="00D956CF" w:rsidRDefault="0099037F" w:rsidP="0099037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</w:t>
      </w:r>
      <w:r w:rsidRPr="00D956CF">
        <w:rPr>
          <w:rFonts w:ascii="Times New Roman" w:eastAsia="Times New Roman" w:hAnsi="Times New Roman" w:cs="Times New Roman"/>
          <w:sz w:val="24"/>
          <w:szCs w:val="24"/>
        </w:rPr>
        <w:t>Маталаев Л.Н. Основы дирижерской техники: Методическое пособие. – М.: Сов</w:t>
      </w:r>
      <w:proofErr w:type="gramStart"/>
      <w:r w:rsidRPr="00D956CF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D956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D956CF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gramEnd"/>
      <w:r w:rsidRPr="00D956CF">
        <w:rPr>
          <w:rFonts w:ascii="Times New Roman" w:eastAsia="Times New Roman" w:hAnsi="Times New Roman" w:cs="Times New Roman"/>
          <w:sz w:val="24"/>
          <w:szCs w:val="24"/>
        </w:rPr>
        <w:t>омпозитор, 1986.</w:t>
      </w:r>
    </w:p>
    <w:p w:rsidR="0099037F" w:rsidRPr="00D956CF" w:rsidRDefault="0099037F" w:rsidP="0099037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7.</w:t>
      </w:r>
      <w:r w:rsidRPr="00D956CF">
        <w:rPr>
          <w:rFonts w:ascii="Times New Roman" w:eastAsia="Times New Roman" w:hAnsi="Times New Roman" w:cs="Times New Roman"/>
          <w:sz w:val="24"/>
          <w:szCs w:val="24"/>
        </w:rPr>
        <w:t>Михеева Л.В. Музыкальный словарь в рассказах. – М.: 1988.</w:t>
      </w:r>
    </w:p>
    <w:p w:rsidR="0099037F" w:rsidRPr="00D956CF" w:rsidRDefault="0099037F" w:rsidP="0099037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8.</w:t>
      </w:r>
      <w:r w:rsidRPr="00D956CF">
        <w:rPr>
          <w:rFonts w:ascii="Times New Roman" w:eastAsia="Times New Roman" w:hAnsi="Times New Roman" w:cs="Times New Roman"/>
          <w:sz w:val="24"/>
          <w:szCs w:val="24"/>
        </w:rPr>
        <w:t xml:space="preserve">Оркестр ударных инструментов Карла </w:t>
      </w:r>
      <w:proofErr w:type="spellStart"/>
      <w:r w:rsidRPr="00D956CF">
        <w:rPr>
          <w:rFonts w:ascii="Times New Roman" w:eastAsia="Times New Roman" w:hAnsi="Times New Roman" w:cs="Times New Roman"/>
          <w:sz w:val="24"/>
          <w:szCs w:val="24"/>
        </w:rPr>
        <w:t>Офра</w:t>
      </w:r>
      <w:proofErr w:type="spellEnd"/>
      <w:r w:rsidRPr="00D956CF">
        <w:rPr>
          <w:rFonts w:ascii="Times New Roman" w:eastAsia="Times New Roman" w:hAnsi="Times New Roman" w:cs="Times New Roman"/>
          <w:sz w:val="24"/>
          <w:szCs w:val="24"/>
        </w:rPr>
        <w:t xml:space="preserve"> под </w:t>
      </w:r>
      <w:proofErr w:type="spellStart"/>
      <w:r w:rsidRPr="00D956CF">
        <w:rPr>
          <w:rFonts w:ascii="Times New Roman" w:eastAsia="Times New Roman" w:hAnsi="Times New Roman" w:cs="Times New Roman"/>
          <w:sz w:val="24"/>
          <w:szCs w:val="24"/>
        </w:rPr>
        <w:t>ред.Л.А.Баренбойма</w:t>
      </w:r>
      <w:proofErr w:type="spellEnd"/>
      <w:r w:rsidRPr="00D956CF">
        <w:rPr>
          <w:rFonts w:ascii="Times New Roman" w:eastAsia="Times New Roman" w:hAnsi="Times New Roman" w:cs="Times New Roman"/>
          <w:sz w:val="24"/>
          <w:szCs w:val="24"/>
        </w:rPr>
        <w:t xml:space="preserve"> Л.1970</w:t>
      </w:r>
    </w:p>
    <w:p w:rsidR="0099037F" w:rsidRPr="00D956CF" w:rsidRDefault="0099037F" w:rsidP="0099037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9.</w:t>
      </w:r>
      <w:r w:rsidRPr="00D956CF">
        <w:rPr>
          <w:rFonts w:ascii="Times New Roman" w:eastAsia="Times New Roman" w:hAnsi="Times New Roman" w:cs="Times New Roman"/>
          <w:sz w:val="24"/>
          <w:szCs w:val="24"/>
        </w:rPr>
        <w:t xml:space="preserve">Педагогика. Учебное пособие для студентов </w:t>
      </w:r>
      <w:proofErr w:type="spellStart"/>
      <w:r w:rsidRPr="00D956CF">
        <w:rPr>
          <w:rFonts w:ascii="Times New Roman" w:eastAsia="Times New Roman" w:hAnsi="Times New Roman" w:cs="Times New Roman"/>
          <w:sz w:val="24"/>
          <w:szCs w:val="24"/>
        </w:rPr>
        <w:t>пед</w:t>
      </w:r>
      <w:proofErr w:type="gramStart"/>
      <w:r w:rsidRPr="00D956CF">
        <w:rPr>
          <w:rFonts w:ascii="Times New Roman" w:eastAsia="Times New Roman" w:hAnsi="Times New Roman" w:cs="Times New Roman"/>
          <w:sz w:val="24"/>
          <w:szCs w:val="24"/>
        </w:rPr>
        <w:t>.в</w:t>
      </w:r>
      <w:proofErr w:type="gramEnd"/>
      <w:r w:rsidRPr="00D956CF">
        <w:rPr>
          <w:rFonts w:ascii="Times New Roman" w:eastAsia="Times New Roman" w:hAnsi="Times New Roman" w:cs="Times New Roman"/>
          <w:sz w:val="24"/>
          <w:szCs w:val="24"/>
        </w:rPr>
        <w:t>узов</w:t>
      </w:r>
      <w:proofErr w:type="spellEnd"/>
      <w:r w:rsidRPr="00D956CF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D956CF">
        <w:rPr>
          <w:rFonts w:ascii="Times New Roman" w:eastAsia="Times New Roman" w:hAnsi="Times New Roman" w:cs="Times New Roman"/>
          <w:sz w:val="24"/>
          <w:szCs w:val="24"/>
        </w:rPr>
        <w:t>пед.колледжей</w:t>
      </w:r>
      <w:proofErr w:type="spellEnd"/>
      <w:r w:rsidRPr="00D956CF">
        <w:rPr>
          <w:rFonts w:ascii="Times New Roman" w:eastAsia="Times New Roman" w:hAnsi="Times New Roman" w:cs="Times New Roman"/>
          <w:sz w:val="24"/>
          <w:szCs w:val="24"/>
        </w:rPr>
        <w:t xml:space="preserve">. под ред. </w:t>
      </w:r>
      <w:proofErr w:type="spellStart"/>
      <w:r w:rsidRPr="00D956CF">
        <w:rPr>
          <w:rFonts w:ascii="Times New Roman" w:eastAsia="Times New Roman" w:hAnsi="Times New Roman" w:cs="Times New Roman"/>
          <w:sz w:val="24"/>
          <w:szCs w:val="24"/>
        </w:rPr>
        <w:t>П.И.Пидкасистого</w:t>
      </w:r>
      <w:proofErr w:type="spellEnd"/>
      <w:r w:rsidRPr="00D956CF">
        <w:rPr>
          <w:rFonts w:ascii="Times New Roman" w:eastAsia="Times New Roman" w:hAnsi="Times New Roman" w:cs="Times New Roman"/>
          <w:sz w:val="24"/>
          <w:szCs w:val="24"/>
        </w:rPr>
        <w:t>. – М.: Российское педагогическое агентство, 1995.</w:t>
      </w:r>
    </w:p>
    <w:p w:rsidR="0099037F" w:rsidRDefault="0099037F" w:rsidP="0099037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10.</w:t>
      </w:r>
      <w:r w:rsidRPr="00D956CF">
        <w:rPr>
          <w:rFonts w:ascii="Times New Roman" w:eastAsia="Times New Roman" w:hAnsi="Times New Roman" w:cs="Times New Roman"/>
          <w:sz w:val="24"/>
          <w:szCs w:val="24"/>
        </w:rPr>
        <w:t>Попова Т.В. Пути к музыке. М., «Знание», 1973.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9037F" w:rsidRPr="00D956CF" w:rsidRDefault="0099037F" w:rsidP="0099037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11.</w:t>
      </w:r>
      <w:r w:rsidRPr="00D956CF">
        <w:rPr>
          <w:rFonts w:ascii="Times New Roman" w:eastAsia="Times New Roman" w:hAnsi="Times New Roman" w:cs="Times New Roman"/>
          <w:sz w:val="24"/>
          <w:szCs w:val="24"/>
        </w:rPr>
        <w:t>Тихомиров Г.В. Инструменты русского народного оркестра – 3-е изд. – М.: Музыка, 1983.</w:t>
      </w:r>
    </w:p>
    <w:p w:rsidR="0099037F" w:rsidRDefault="0099037F" w:rsidP="0099037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12.</w:t>
      </w:r>
      <w:r w:rsidRPr="00D956CF">
        <w:rPr>
          <w:rFonts w:ascii="Times New Roman" w:eastAsia="Times New Roman" w:hAnsi="Times New Roman" w:cs="Times New Roman"/>
          <w:sz w:val="24"/>
          <w:szCs w:val="24"/>
        </w:rPr>
        <w:t>Тютюнникова Т.Э. Уроки музыки.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956CF">
        <w:rPr>
          <w:rFonts w:ascii="Times New Roman" w:eastAsia="Times New Roman" w:hAnsi="Times New Roman" w:cs="Times New Roman"/>
          <w:sz w:val="24"/>
          <w:szCs w:val="24"/>
        </w:rPr>
        <w:t>Система 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бучения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К.Офра.М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.»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Астрель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» 2000</w:t>
      </w:r>
    </w:p>
    <w:p w:rsidR="0099037F" w:rsidRPr="00D956CF" w:rsidRDefault="0099037F" w:rsidP="0099037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13.</w:t>
      </w:r>
      <w:r w:rsidRPr="00D956CF">
        <w:rPr>
          <w:rFonts w:ascii="Times New Roman" w:eastAsia="Times New Roman" w:hAnsi="Times New Roman" w:cs="Times New Roman"/>
          <w:sz w:val="24"/>
          <w:szCs w:val="24"/>
        </w:rPr>
        <w:t>Фридкин Г.А. Музыкальная грамота. М., «Сов. Россия», 1970</w:t>
      </w:r>
    </w:p>
    <w:p w:rsidR="0099037F" w:rsidRPr="00D956CF" w:rsidRDefault="0099037F" w:rsidP="0099037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14.</w:t>
      </w:r>
      <w:r w:rsidRPr="00D956CF">
        <w:rPr>
          <w:rFonts w:ascii="Times New Roman" w:eastAsia="Times New Roman" w:hAnsi="Times New Roman" w:cs="Times New Roman"/>
          <w:sz w:val="24"/>
          <w:szCs w:val="24"/>
        </w:rPr>
        <w:t>Хайрова</w:t>
      </w:r>
      <w:r w:rsidRPr="000C1B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956CF">
        <w:rPr>
          <w:rFonts w:ascii="Times New Roman" w:eastAsia="Times New Roman" w:hAnsi="Times New Roman" w:cs="Times New Roman"/>
          <w:sz w:val="24"/>
          <w:szCs w:val="24"/>
        </w:rPr>
        <w:t>Ю.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956CF">
        <w:rPr>
          <w:rFonts w:ascii="Times New Roman" w:eastAsia="Times New Roman" w:hAnsi="Times New Roman" w:cs="Times New Roman"/>
          <w:sz w:val="24"/>
          <w:szCs w:val="24"/>
        </w:rPr>
        <w:t>Босиком за здоровьем. - Журнал «Физкультура и здоровье», 1986, № 1, стр. 43-45.</w:t>
      </w:r>
    </w:p>
    <w:p w:rsidR="0099037F" w:rsidRPr="00D956CF" w:rsidRDefault="0099037F" w:rsidP="0099037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15.</w:t>
      </w:r>
      <w:r w:rsidRPr="00D956CF">
        <w:rPr>
          <w:rFonts w:ascii="Times New Roman" w:eastAsia="Times New Roman" w:hAnsi="Times New Roman" w:cs="Times New Roman"/>
          <w:sz w:val="24"/>
          <w:szCs w:val="24"/>
        </w:rPr>
        <w:t>Чунин В. Современный русский народный оркестр. М., 1981.</w:t>
      </w:r>
    </w:p>
    <w:p w:rsidR="0099037F" w:rsidRDefault="0099037F" w:rsidP="0099037F">
      <w:pPr>
        <w:pStyle w:val="3"/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99037F">
        <w:rPr>
          <w:rFonts w:ascii="Times New Roman" w:hAnsi="Times New Roman"/>
          <w:sz w:val="24"/>
          <w:szCs w:val="24"/>
        </w:rPr>
        <w:t xml:space="preserve">                                                                       Рекомендуемая литература для </w:t>
      </w:r>
      <w:r>
        <w:rPr>
          <w:rFonts w:ascii="Times New Roman" w:hAnsi="Times New Roman"/>
          <w:sz w:val="24"/>
          <w:szCs w:val="24"/>
        </w:rPr>
        <w:t>учащихся</w:t>
      </w:r>
    </w:p>
    <w:p w:rsidR="0099037F" w:rsidRPr="000C1BC3" w:rsidRDefault="0099037F" w:rsidP="0099037F">
      <w:pPr>
        <w:spacing w:after="0" w:line="240" w:lineRule="auto"/>
        <w:contextualSpacing/>
      </w:pPr>
      <w:r>
        <w:t>1.</w:t>
      </w:r>
      <w:r w:rsidRPr="00D956CF">
        <w:rPr>
          <w:rFonts w:ascii="Times New Roman" w:eastAsia="Times New Roman" w:hAnsi="Times New Roman" w:cs="Times New Roman"/>
          <w:sz w:val="24"/>
          <w:szCs w:val="24"/>
        </w:rPr>
        <w:t>Глейхман В. Организация работы начинающего самодеятельного оркестра русских народных инструментов. – М., 1976.</w:t>
      </w:r>
    </w:p>
    <w:p w:rsidR="0099037F" w:rsidRDefault="0099037F" w:rsidP="0099037F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2.Ибрагимов Т. </w:t>
      </w:r>
      <w:r w:rsidRPr="000C1BC3">
        <w:rPr>
          <w:rFonts w:ascii="Times New Roman" w:eastAsia="Times New Roman" w:hAnsi="Times New Roman" w:cs="Times New Roman"/>
          <w:sz w:val="24"/>
          <w:szCs w:val="24"/>
        </w:rPr>
        <w:t>Еще раз о ходьбе. - Журнал «Физкультура и здоровье», 1986, №1, стр. 45.</w:t>
      </w:r>
    </w:p>
    <w:p w:rsidR="0099037F" w:rsidRPr="000C1BC3" w:rsidRDefault="0099037F" w:rsidP="0099037F">
      <w:pPr>
        <w:tabs>
          <w:tab w:val="num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</w:t>
      </w:r>
      <w:r w:rsidRPr="000C1BC3">
        <w:rPr>
          <w:rFonts w:ascii="Times New Roman" w:eastAsia="Times New Roman" w:hAnsi="Times New Roman" w:cs="Times New Roman"/>
          <w:sz w:val="24"/>
          <w:szCs w:val="24"/>
        </w:rPr>
        <w:t>Колодницкий Г. А.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C1BC3">
        <w:rPr>
          <w:rFonts w:ascii="Times New Roman" w:eastAsia="Times New Roman" w:hAnsi="Times New Roman" w:cs="Times New Roman"/>
          <w:sz w:val="24"/>
          <w:szCs w:val="24"/>
        </w:rPr>
        <w:t xml:space="preserve">Музыкальные игры, </w:t>
      </w:r>
      <w:proofErr w:type="gramStart"/>
      <w:r w:rsidRPr="000C1BC3">
        <w:rPr>
          <w:rFonts w:ascii="Times New Roman" w:eastAsia="Times New Roman" w:hAnsi="Times New Roman" w:cs="Times New Roman"/>
          <w:sz w:val="24"/>
          <w:szCs w:val="24"/>
        </w:rPr>
        <w:t>ритмические упражнения</w:t>
      </w:r>
      <w:proofErr w:type="gramEnd"/>
      <w:r w:rsidRPr="000C1BC3">
        <w:rPr>
          <w:rFonts w:ascii="Times New Roman" w:eastAsia="Times New Roman" w:hAnsi="Times New Roman" w:cs="Times New Roman"/>
          <w:sz w:val="24"/>
          <w:szCs w:val="24"/>
        </w:rPr>
        <w:t xml:space="preserve"> и танцы для детей. - М., Тандем, 1998.</w:t>
      </w:r>
      <w:r w:rsidRPr="000C1BC3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>4.</w:t>
      </w:r>
      <w:r w:rsidRPr="000C1BC3">
        <w:rPr>
          <w:rFonts w:ascii="Times New Roman" w:eastAsia="Times New Roman" w:hAnsi="Times New Roman" w:cs="Times New Roman"/>
          <w:sz w:val="24"/>
          <w:szCs w:val="24"/>
        </w:rPr>
        <w:t xml:space="preserve">Медушевский В.В., </w:t>
      </w:r>
      <w:proofErr w:type="spellStart"/>
      <w:r w:rsidRPr="000C1BC3">
        <w:rPr>
          <w:rFonts w:ascii="Times New Roman" w:eastAsia="Times New Roman" w:hAnsi="Times New Roman" w:cs="Times New Roman"/>
          <w:sz w:val="24"/>
          <w:szCs w:val="24"/>
        </w:rPr>
        <w:t>Очаковская</w:t>
      </w:r>
      <w:proofErr w:type="spellEnd"/>
      <w:r w:rsidRPr="000C1BC3">
        <w:rPr>
          <w:rFonts w:ascii="Times New Roman" w:eastAsia="Times New Roman" w:hAnsi="Times New Roman" w:cs="Times New Roman"/>
          <w:sz w:val="24"/>
          <w:szCs w:val="24"/>
        </w:rPr>
        <w:t xml:space="preserve"> О.О.. Энциклопедический словарь юного музыканта. Библиотечная серия. – М.: Педагогика, 1985.</w:t>
      </w:r>
    </w:p>
    <w:p w:rsidR="0099037F" w:rsidRDefault="0099037F" w:rsidP="0099037F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8835E4" w:rsidRPr="008835E4" w:rsidRDefault="008835E4" w:rsidP="008835E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8835E4" w:rsidRDefault="008835E4" w:rsidP="008835E4">
      <w:pPr>
        <w:pStyle w:val="a9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99037F" w:rsidRDefault="0099037F" w:rsidP="008835E4">
      <w:pPr>
        <w:pStyle w:val="a9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99037F" w:rsidRDefault="0099037F" w:rsidP="008835E4">
      <w:pPr>
        <w:pStyle w:val="a9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99037F" w:rsidRDefault="0099037F" w:rsidP="008835E4">
      <w:pPr>
        <w:pStyle w:val="a9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99037F" w:rsidRPr="008835E4" w:rsidRDefault="0099037F" w:rsidP="008835E4">
      <w:pPr>
        <w:pStyle w:val="a9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8835E4" w:rsidRPr="008835E4" w:rsidRDefault="008835E4" w:rsidP="002D1482">
      <w:pPr>
        <w:pStyle w:val="a9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915D01" w:rsidRPr="00BB603D" w:rsidRDefault="00915D01" w:rsidP="00BB603D">
      <w:pPr>
        <w:pStyle w:val="a9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F655E9" w:rsidRPr="00EB6412" w:rsidRDefault="00F655E9" w:rsidP="00EB6412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655E9" w:rsidRDefault="00F655E9" w:rsidP="00120A17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F655E9" w:rsidRPr="00120A17" w:rsidRDefault="00120A17" w:rsidP="00120A17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20A17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Приложение </w:t>
      </w:r>
    </w:p>
    <w:p w:rsidR="00F655E9" w:rsidRPr="00120A17" w:rsidRDefault="00F655E9" w:rsidP="00120A17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F655E9" w:rsidRPr="00CC4275" w:rsidRDefault="00F655E9" w:rsidP="00CC4275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w w:val="83"/>
          <w:sz w:val="24"/>
          <w:szCs w:val="24"/>
          <w:u w:val="single"/>
        </w:rPr>
      </w:pPr>
      <w:bookmarkStart w:id="0" w:name="_GoBack"/>
      <w:bookmarkEnd w:id="0"/>
      <w:r w:rsidRPr="00CC4275">
        <w:rPr>
          <w:rFonts w:ascii="Times New Roman" w:eastAsia="Times New Roman" w:hAnsi="Times New Roman" w:cs="Times New Roman"/>
          <w:b/>
          <w:w w:val="83"/>
          <w:sz w:val="24"/>
          <w:szCs w:val="24"/>
          <w:u w:val="single"/>
        </w:rPr>
        <w:t>Марш «Вынос Знамени».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pacing w:val="-10"/>
          <w:w w:val="83"/>
          <w:sz w:val="24"/>
          <w:szCs w:val="24"/>
        </w:rPr>
        <w:t xml:space="preserve">Раз, </w:t>
      </w:r>
      <w:proofErr w:type="spellStart"/>
      <w:proofErr w:type="gramStart"/>
      <w:r w:rsidRPr="00CC4275">
        <w:rPr>
          <w:rFonts w:ascii="Times New Roman" w:eastAsia="Times New Roman" w:hAnsi="Times New Roman" w:cs="Times New Roman"/>
          <w:spacing w:val="-10"/>
          <w:w w:val="83"/>
          <w:sz w:val="24"/>
          <w:szCs w:val="24"/>
        </w:rPr>
        <w:t>ба-ра</w:t>
      </w:r>
      <w:proofErr w:type="spellEnd"/>
      <w:proofErr w:type="gramEnd"/>
      <w:r w:rsidRPr="00CC4275">
        <w:rPr>
          <w:rFonts w:ascii="Times New Roman" w:eastAsia="Times New Roman" w:hAnsi="Times New Roman" w:cs="Times New Roman"/>
          <w:spacing w:val="-10"/>
          <w:w w:val="83"/>
          <w:sz w:val="24"/>
          <w:szCs w:val="24"/>
        </w:rPr>
        <w:t xml:space="preserve">  2, </w:t>
      </w:r>
      <w:proofErr w:type="spellStart"/>
      <w:r w:rsidRPr="00CC4275">
        <w:rPr>
          <w:rFonts w:ascii="Times New Roman" w:eastAsia="Times New Roman" w:hAnsi="Times New Roman" w:cs="Times New Roman"/>
          <w:spacing w:val="-10"/>
          <w:w w:val="83"/>
          <w:sz w:val="24"/>
          <w:szCs w:val="24"/>
        </w:rPr>
        <w:t>ба-ра</w:t>
      </w:r>
      <w:proofErr w:type="spellEnd"/>
      <w:r w:rsidRPr="00CC4275">
        <w:rPr>
          <w:rFonts w:ascii="Times New Roman" w:eastAsia="Times New Roman" w:hAnsi="Times New Roman" w:cs="Times New Roman"/>
          <w:spacing w:val="-10"/>
          <w:w w:val="83"/>
          <w:sz w:val="24"/>
          <w:szCs w:val="24"/>
        </w:rPr>
        <w:t xml:space="preserve">  3, </w:t>
      </w:r>
      <w:proofErr w:type="spellStart"/>
      <w:r w:rsidRPr="00CC4275">
        <w:rPr>
          <w:rFonts w:ascii="Times New Roman" w:eastAsia="Times New Roman" w:hAnsi="Times New Roman" w:cs="Times New Roman"/>
          <w:spacing w:val="-10"/>
          <w:w w:val="83"/>
          <w:sz w:val="24"/>
          <w:szCs w:val="24"/>
        </w:rPr>
        <w:t>ба-ра</w:t>
      </w:r>
      <w:proofErr w:type="spellEnd"/>
      <w:r w:rsidRPr="00CC4275">
        <w:rPr>
          <w:rFonts w:ascii="Times New Roman" w:eastAsia="Times New Roman" w:hAnsi="Times New Roman" w:cs="Times New Roman"/>
          <w:spacing w:val="-10"/>
          <w:w w:val="83"/>
          <w:sz w:val="24"/>
          <w:szCs w:val="24"/>
        </w:rPr>
        <w:t xml:space="preserve"> 4, </w:t>
      </w:r>
      <w:proofErr w:type="spellStart"/>
      <w:r w:rsidRPr="00CC4275">
        <w:rPr>
          <w:rFonts w:ascii="Times New Roman" w:eastAsia="Times New Roman" w:hAnsi="Times New Roman" w:cs="Times New Roman"/>
          <w:spacing w:val="-13"/>
          <w:w w:val="83"/>
          <w:sz w:val="24"/>
          <w:szCs w:val="24"/>
        </w:rPr>
        <w:t>ба-ра</w:t>
      </w:r>
      <w:proofErr w:type="spellEnd"/>
      <w:r w:rsidRPr="00CC4275">
        <w:rPr>
          <w:rFonts w:ascii="Times New Roman" w:eastAsia="Times New Roman" w:hAnsi="Times New Roman" w:cs="Times New Roman"/>
          <w:spacing w:val="-13"/>
          <w:w w:val="83"/>
          <w:sz w:val="24"/>
          <w:szCs w:val="24"/>
        </w:rPr>
        <w:t xml:space="preserve"> 5, </w:t>
      </w:r>
      <w:proofErr w:type="spellStart"/>
      <w:r w:rsidRPr="00CC4275">
        <w:rPr>
          <w:rFonts w:ascii="Times New Roman" w:eastAsia="Times New Roman" w:hAnsi="Times New Roman" w:cs="Times New Roman"/>
          <w:spacing w:val="-13"/>
          <w:w w:val="83"/>
          <w:sz w:val="24"/>
          <w:szCs w:val="24"/>
        </w:rPr>
        <w:t>ба-ра</w:t>
      </w:r>
      <w:proofErr w:type="spellEnd"/>
      <w:r w:rsidRPr="00CC4275">
        <w:rPr>
          <w:rFonts w:ascii="Times New Roman" w:eastAsia="Times New Roman" w:hAnsi="Times New Roman" w:cs="Times New Roman"/>
          <w:spacing w:val="-13"/>
          <w:w w:val="83"/>
          <w:sz w:val="24"/>
          <w:szCs w:val="24"/>
        </w:rPr>
        <w:t xml:space="preserve"> 6, </w:t>
      </w:r>
      <w:proofErr w:type="spellStart"/>
      <w:r w:rsidRPr="00CC4275">
        <w:rPr>
          <w:rFonts w:ascii="Times New Roman" w:eastAsia="Times New Roman" w:hAnsi="Times New Roman" w:cs="Times New Roman"/>
          <w:spacing w:val="-13"/>
          <w:w w:val="83"/>
          <w:sz w:val="24"/>
          <w:szCs w:val="24"/>
        </w:rPr>
        <w:t>ба-ра</w:t>
      </w:r>
      <w:proofErr w:type="spellEnd"/>
      <w:r w:rsidRPr="00CC4275">
        <w:rPr>
          <w:rFonts w:ascii="Times New Roman" w:eastAsia="Times New Roman" w:hAnsi="Times New Roman" w:cs="Times New Roman"/>
          <w:spacing w:val="-13"/>
          <w:w w:val="83"/>
          <w:sz w:val="24"/>
          <w:szCs w:val="24"/>
        </w:rPr>
        <w:t xml:space="preserve"> 7, </w:t>
      </w:r>
      <w:proofErr w:type="spellStart"/>
      <w:r w:rsidRPr="00CC4275">
        <w:rPr>
          <w:rFonts w:ascii="Times New Roman" w:eastAsia="Times New Roman" w:hAnsi="Times New Roman" w:cs="Times New Roman"/>
          <w:spacing w:val="-13"/>
          <w:w w:val="83"/>
          <w:sz w:val="24"/>
          <w:szCs w:val="24"/>
        </w:rPr>
        <w:t>ба-ра</w:t>
      </w:r>
      <w:proofErr w:type="spellEnd"/>
      <w:r w:rsidRPr="00CC4275">
        <w:rPr>
          <w:rFonts w:ascii="Times New Roman" w:eastAsia="Times New Roman" w:hAnsi="Times New Roman" w:cs="Times New Roman"/>
          <w:spacing w:val="-13"/>
          <w:w w:val="83"/>
          <w:sz w:val="24"/>
          <w:szCs w:val="24"/>
        </w:rPr>
        <w:t xml:space="preserve"> 8, </w:t>
      </w:r>
      <w:r w:rsidRPr="00CC4275">
        <w:rPr>
          <w:rFonts w:ascii="Times New Roman" w:eastAsia="Times New Roman" w:hAnsi="Times New Roman" w:cs="Times New Roman"/>
          <w:w w:val="83"/>
          <w:sz w:val="24"/>
          <w:szCs w:val="24"/>
        </w:rPr>
        <w:t>(пауза)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w w:val="83"/>
          <w:sz w:val="24"/>
          <w:szCs w:val="24"/>
        </w:rPr>
        <w:t>1</w:t>
      </w:r>
      <w:r w:rsidRPr="00CC4275">
        <w:rPr>
          <w:rFonts w:ascii="Times New Roman" w:eastAsia="Times New Roman" w:hAnsi="Times New Roman" w:cs="Times New Roman"/>
          <w:spacing w:val="-7"/>
          <w:w w:val="83"/>
          <w:sz w:val="24"/>
          <w:szCs w:val="24"/>
        </w:rPr>
        <w:t xml:space="preserve">ба-ра  2, </w:t>
      </w:r>
      <w:proofErr w:type="spellStart"/>
      <w:proofErr w:type="gramStart"/>
      <w:r w:rsidRPr="00CC4275">
        <w:rPr>
          <w:rFonts w:ascii="Times New Roman" w:eastAsia="Times New Roman" w:hAnsi="Times New Roman" w:cs="Times New Roman"/>
          <w:spacing w:val="-7"/>
          <w:w w:val="83"/>
          <w:sz w:val="24"/>
          <w:szCs w:val="24"/>
        </w:rPr>
        <w:t>ба-ра</w:t>
      </w:r>
      <w:proofErr w:type="spellEnd"/>
      <w:proofErr w:type="gramEnd"/>
      <w:r w:rsidRPr="00CC4275">
        <w:rPr>
          <w:rFonts w:ascii="Times New Roman" w:eastAsia="Times New Roman" w:hAnsi="Times New Roman" w:cs="Times New Roman"/>
          <w:spacing w:val="-7"/>
          <w:w w:val="83"/>
          <w:sz w:val="24"/>
          <w:szCs w:val="24"/>
        </w:rPr>
        <w:t xml:space="preserve">  3, </w:t>
      </w:r>
      <w:proofErr w:type="spellStart"/>
      <w:r w:rsidRPr="00CC4275">
        <w:rPr>
          <w:rFonts w:ascii="Times New Roman" w:eastAsia="Times New Roman" w:hAnsi="Times New Roman" w:cs="Times New Roman"/>
          <w:spacing w:val="-7"/>
          <w:w w:val="83"/>
          <w:sz w:val="24"/>
          <w:szCs w:val="24"/>
        </w:rPr>
        <w:t>ба-ра</w:t>
      </w:r>
      <w:proofErr w:type="spellEnd"/>
      <w:r w:rsidRPr="00CC4275">
        <w:rPr>
          <w:rFonts w:ascii="Times New Roman" w:eastAsia="Times New Roman" w:hAnsi="Times New Roman" w:cs="Times New Roman"/>
          <w:spacing w:val="-7"/>
          <w:w w:val="83"/>
          <w:sz w:val="24"/>
          <w:szCs w:val="24"/>
        </w:rPr>
        <w:t xml:space="preserve"> 4,</w:t>
      </w:r>
      <w:r w:rsidRPr="00CC4275">
        <w:rPr>
          <w:rFonts w:ascii="Times New Roman" w:eastAsia="Times New Roman" w:hAnsi="Times New Roman" w:cs="Times New Roman"/>
          <w:spacing w:val="-13"/>
          <w:w w:val="83"/>
          <w:sz w:val="24"/>
          <w:szCs w:val="24"/>
        </w:rPr>
        <w:t xml:space="preserve">ба-ра 5, </w:t>
      </w:r>
      <w:proofErr w:type="spellStart"/>
      <w:r w:rsidRPr="00CC4275">
        <w:rPr>
          <w:rFonts w:ascii="Times New Roman" w:eastAsia="Times New Roman" w:hAnsi="Times New Roman" w:cs="Times New Roman"/>
          <w:spacing w:val="-13"/>
          <w:w w:val="83"/>
          <w:sz w:val="24"/>
          <w:szCs w:val="24"/>
        </w:rPr>
        <w:t>ба-ра</w:t>
      </w:r>
      <w:proofErr w:type="spellEnd"/>
      <w:r w:rsidRPr="00CC4275">
        <w:rPr>
          <w:rFonts w:ascii="Times New Roman" w:eastAsia="Times New Roman" w:hAnsi="Times New Roman" w:cs="Times New Roman"/>
          <w:spacing w:val="-13"/>
          <w:w w:val="83"/>
          <w:sz w:val="24"/>
          <w:szCs w:val="24"/>
        </w:rPr>
        <w:t xml:space="preserve">  6, </w:t>
      </w:r>
      <w:proofErr w:type="spellStart"/>
      <w:r w:rsidRPr="00CC4275">
        <w:rPr>
          <w:rFonts w:ascii="Times New Roman" w:eastAsia="Times New Roman" w:hAnsi="Times New Roman" w:cs="Times New Roman"/>
          <w:spacing w:val="-13"/>
          <w:w w:val="83"/>
          <w:sz w:val="24"/>
          <w:szCs w:val="24"/>
        </w:rPr>
        <w:t>ба-ра</w:t>
      </w:r>
      <w:proofErr w:type="spellEnd"/>
      <w:r w:rsidRPr="00CC4275">
        <w:rPr>
          <w:rFonts w:ascii="Times New Roman" w:eastAsia="Times New Roman" w:hAnsi="Times New Roman" w:cs="Times New Roman"/>
          <w:spacing w:val="-13"/>
          <w:w w:val="83"/>
          <w:sz w:val="24"/>
          <w:szCs w:val="24"/>
        </w:rPr>
        <w:t xml:space="preserve"> 7, </w:t>
      </w:r>
      <w:proofErr w:type="spellStart"/>
      <w:r w:rsidRPr="00CC4275">
        <w:rPr>
          <w:rFonts w:ascii="Times New Roman" w:eastAsia="Times New Roman" w:hAnsi="Times New Roman" w:cs="Times New Roman"/>
          <w:spacing w:val="-13"/>
          <w:w w:val="83"/>
          <w:sz w:val="24"/>
          <w:szCs w:val="24"/>
        </w:rPr>
        <w:t>ба-ра</w:t>
      </w:r>
      <w:proofErr w:type="spellEnd"/>
      <w:r w:rsidRPr="00CC4275">
        <w:rPr>
          <w:rFonts w:ascii="Times New Roman" w:eastAsia="Times New Roman" w:hAnsi="Times New Roman" w:cs="Times New Roman"/>
          <w:spacing w:val="-13"/>
          <w:w w:val="83"/>
          <w:sz w:val="24"/>
          <w:szCs w:val="24"/>
        </w:rPr>
        <w:t xml:space="preserve"> 8 </w:t>
      </w:r>
      <w:r w:rsidRPr="00CC4275">
        <w:rPr>
          <w:rFonts w:ascii="Times New Roman" w:eastAsia="Times New Roman" w:hAnsi="Times New Roman" w:cs="Times New Roman"/>
          <w:w w:val="83"/>
          <w:sz w:val="24"/>
          <w:szCs w:val="24"/>
        </w:rPr>
        <w:t>(пауза)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pacing w:val="-8"/>
          <w:w w:val="83"/>
          <w:sz w:val="24"/>
          <w:szCs w:val="24"/>
        </w:rPr>
        <w:t xml:space="preserve">Бей, барабанщик, Бей, барабанщик </w:t>
      </w:r>
      <w:r w:rsidRPr="00CC4275">
        <w:rPr>
          <w:rFonts w:ascii="Times New Roman" w:eastAsia="Times New Roman" w:hAnsi="Times New Roman" w:cs="Times New Roman"/>
          <w:spacing w:val="-7"/>
          <w:w w:val="83"/>
          <w:sz w:val="24"/>
          <w:szCs w:val="24"/>
        </w:rPr>
        <w:t>Бей, барабанщик в барабан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pacing w:val="-9"/>
          <w:w w:val="83"/>
          <w:sz w:val="24"/>
          <w:szCs w:val="24"/>
        </w:rPr>
        <w:t xml:space="preserve">Бей в барабан, барабань, барабанщик. </w:t>
      </w:r>
      <w:r w:rsidRPr="00CC4275">
        <w:rPr>
          <w:rFonts w:ascii="Times New Roman" w:eastAsia="Times New Roman" w:hAnsi="Times New Roman" w:cs="Times New Roman"/>
          <w:spacing w:val="-8"/>
          <w:w w:val="83"/>
          <w:sz w:val="24"/>
          <w:szCs w:val="24"/>
        </w:rPr>
        <w:t>Старый барабанщик в барабан. (Пауза)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CC427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Марш «Походный»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pacing w:val="-8"/>
          <w:w w:val="83"/>
          <w:sz w:val="24"/>
          <w:szCs w:val="24"/>
        </w:rPr>
        <w:t xml:space="preserve">Раз </w:t>
      </w:r>
      <w:proofErr w:type="gramStart"/>
      <w:r w:rsidRPr="00CC4275">
        <w:rPr>
          <w:rFonts w:ascii="Times New Roman" w:eastAsia="Times New Roman" w:hAnsi="Times New Roman" w:cs="Times New Roman"/>
          <w:spacing w:val="-8"/>
          <w:w w:val="83"/>
          <w:sz w:val="24"/>
          <w:szCs w:val="24"/>
        </w:rPr>
        <w:t>-</w:t>
      </w:r>
      <w:r w:rsidRPr="00CC4275">
        <w:rPr>
          <w:rFonts w:ascii="Times New Roman" w:eastAsia="Times New Roman" w:hAnsi="Times New Roman" w:cs="Times New Roman"/>
          <w:spacing w:val="-16"/>
          <w:w w:val="83"/>
          <w:sz w:val="24"/>
          <w:szCs w:val="24"/>
        </w:rPr>
        <w:t>д</w:t>
      </w:r>
      <w:proofErr w:type="gramEnd"/>
      <w:r w:rsidRPr="00CC4275">
        <w:rPr>
          <w:rFonts w:ascii="Times New Roman" w:eastAsia="Times New Roman" w:hAnsi="Times New Roman" w:cs="Times New Roman"/>
          <w:spacing w:val="-16"/>
          <w:w w:val="83"/>
          <w:sz w:val="24"/>
          <w:szCs w:val="24"/>
        </w:rPr>
        <w:t>ва, Раз-</w:t>
      </w:r>
      <w:r w:rsidRPr="00CC4275">
        <w:rPr>
          <w:rFonts w:ascii="Times New Roman" w:eastAsia="Times New Roman" w:hAnsi="Times New Roman" w:cs="Times New Roman"/>
          <w:spacing w:val="-5"/>
          <w:w w:val="83"/>
          <w:sz w:val="24"/>
          <w:szCs w:val="24"/>
        </w:rPr>
        <w:t>два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pacing w:val="-6"/>
          <w:w w:val="83"/>
          <w:sz w:val="24"/>
          <w:szCs w:val="24"/>
        </w:rPr>
        <w:t>Бей барабанщик в барабан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pacing w:val="-8"/>
          <w:w w:val="83"/>
          <w:sz w:val="24"/>
          <w:szCs w:val="24"/>
        </w:rPr>
        <w:t xml:space="preserve">Раз- </w:t>
      </w:r>
      <w:r w:rsidRPr="00CC4275">
        <w:rPr>
          <w:rFonts w:ascii="Times New Roman" w:eastAsia="Times New Roman" w:hAnsi="Times New Roman" w:cs="Times New Roman"/>
          <w:spacing w:val="-18"/>
          <w:w w:val="83"/>
          <w:sz w:val="24"/>
          <w:szCs w:val="24"/>
        </w:rPr>
        <w:t xml:space="preserve">два, Раз </w:t>
      </w:r>
      <w:proofErr w:type="gramStart"/>
      <w:r w:rsidRPr="00CC4275">
        <w:rPr>
          <w:rFonts w:ascii="Times New Roman" w:eastAsia="Times New Roman" w:hAnsi="Times New Roman" w:cs="Times New Roman"/>
          <w:spacing w:val="-18"/>
          <w:w w:val="83"/>
          <w:sz w:val="24"/>
          <w:szCs w:val="24"/>
        </w:rPr>
        <w:t>-</w:t>
      </w:r>
      <w:r w:rsidRPr="00CC4275">
        <w:rPr>
          <w:rFonts w:ascii="Times New Roman" w:eastAsia="Times New Roman" w:hAnsi="Times New Roman" w:cs="Times New Roman"/>
          <w:spacing w:val="-5"/>
          <w:w w:val="83"/>
          <w:sz w:val="24"/>
          <w:szCs w:val="24"/>
        </w:rPr>
        <w:t>д</w:t>
      </w:r>
      <w:proofErr w:type="gramEnd"/>
      <w:r w:rsidRPr="00CC4275">
        <w:rPr>
          <w:rFonts w:ascii="Times New Roman" w:eastAsia="Times New Roman" w:hAnsi="Times New Roman" w:cs="Times New Roman"/>
          <w:spacing w:val="-5"/>
          <w:w w:val="83"/>
          <w:sz w:val="24"/>
          <w:szCs w:val="24"/>
        </w:rPr>
        <w:t>ва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pacing w:val="-6"/>
          <w:w w:val="83"/>
          <w:sz w:val="24"/>
          <w:szCs w:val="24"/>
        </w:rPr>
        <w:t>Бей барабанщик в барабан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pacing w:val="-7"/>
          <w:w w:val="83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pacing w:val="-7"/>
          <w:w w:val="83"/>
          <w:sz w:val="24"/>
          <w:szCs w:val="24"/>
        </w:rPr>
        <w:t>Бей барабанщик, бей, барабанщик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pacing w:val="-6"/>
          <w:w w:val="83"/>
          <w:sz w:val="24"/>
          <w:szCs w:val="24"/>
        </w:rPr>
        <w:t>Бей барабанщик в барабан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pacing w:val="-9"/>
          <w:w w:val="83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pacing w:val="-9"/>
          <w:w w:val="83"/>
          <w:sz w:val="24"/>
          <w:szCs w:val="24"/>
        </w:rPr>
        <w:t>Бей барабань, барабань, барабанщик.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pacing w:val="-3"/>
          <w:w w:val="83"/>
          <w:sz w:val="24"/>
          <w:szCs w:val="24"/>
        </w:rPr>
        <w:t>Старый барабанщик барабань.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CC4275">
        <w:rPr>
          <w:rFonts w:ascii="Times New Roman" w:eastAsia="Times New Roman" w:hAnsi="Times New Roman" w:cs="Times New Roman"/>
          <w:b/>
          <w:w w:val="83"/>
          <w:sz w:val="24"/>
          <w:szCs w:val="24"/>
          <w:u w:val="single"/>
        </w:rPr>
        <w:t>Марш «Пионерский»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pacing w:val="-14"/>
          <w:w w:val="83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pacing w:val="-14"/>
          <w:w w:val="83"/>
          <w:sz w:val="24"/>
          <w:szCs w:val="24"/>
        </w:rPr>
        <w:t>Раз -  два, раз-два,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pacing w:val="-14"/>
          <w:w w:val="83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pacing w:val="-14"/>
          <w:w w:val="83"/>
          <w:sz w:val="24"/>
          <w:szCs w:val="24"/>
        </w:rPr>
        <w:t>бей, барабанщик,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pacing w:val="-15"/>
          <w:w w:val="83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pacing w:val="-15"/>
          <w:w w:val="83"/>
          <w:sz w:val="24"/>
          <w:szCs w:val="24"/>
        </w:rPr>
        <w:t>Раз – два, раз-два,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pacing w:val="-15"/>
          <w:w w:val="83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pacing w:val="-15"/>
          <w:w w:val="83"/>
          <w:sz w:val="24"/>
          <w:szCs w:val="24"/>
        </w:rPr>
        <w:t>Бей в барабан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pacing w:val="-9"/>
          <w:w w:val="83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pacing w:val="-9"/>
          <w:w w:val="83"/>
          <w:sz w:val="24"/>
          <w:szCs w:val="24"/>
        </w:rPr>
        <w:t>Раз- два, барабанщик, раз–два барабанщик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pacing w:val="-17"/>
          <w:w w:val="83"/>
          <w:sz w:val="24"/>
          <w:szCs w:val="24"/>
        </w:rPr>
        <w:t>Раз – два, раз- два, бей в барабан.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CC4275">
        <w:rPr>
          <w:rFonts w:ascii="Times New Roman" w:eastAsia="Times New Roman" w:hAnsi="Times New Roman" w:cs="Times New Roman"/>
          <w:b/>
          <w:spacing w:val="-14"/>
          <w:sz w:val="24"/>
          <w:szCs w:val="24"/>
          <w:u w:val="single"/>
        </w:rPr>
        <w:t>Куба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z w:val="24"/>
          <w:szCs w:val="24"/>
        </w:rPr>
        <w:t>Старый барабанщик Куба-Куба,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z w:val="24"/>
          <w:szCs w:val="24"/>
        </w:rPr>
        <w:t>Старый барабанщик Куба-Куба,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z w:val="24"/>
          <w:szCs w:val="24"/>
        </w:rPr>
        <w:t>Старый барабанщик Куба-Куба,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z w:val="24"/>
          <w:szCs w:val="24"/>
        </w:rPr>
        <w:t xml:space="preserve">Старый барабанщик </w:t>
      </w:r>
      <w:proofErr w:type="spellStart"/>
      <w:r w:rsidRPr="00CC4275">
        <w:rPr>
          <w:rFonts w:ascii="Times New Roman" w:eastAsia="Times New Roman" w:hAnsi="Times New Roman" w:cs="Times New Roman"/>
          <w:sz w:val="24"/>
          <w:szCs w:val="24"/>
        </w:rPr>
        <w:t>Куба-ба-ба</w:t>
      </w:r>
      <w:proofErr w:type="spellEnd"/>
      <w:r w:rsidRPr="00CC4275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CC427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Бей-бей-бей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z w:val="24"/>
          <w:szCs w:val="24"/>
        </w:rPr>
        <w:t>Бей барабанщик бей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z w:val="24"/>
          <w:szCs w:val="24"/>
        </w:rPr>
        <w:t>Бей барабанщик старый барабанщик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z w:val="24"/>
          <w:szCs w:val="24"/>
        </w:rPr>
        <w:t>Бей барабанщик бей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Бей барабанщик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z w:val="24"/>
          <w:szCs w:val="24"/>
        </w:rPr>
        <w:t>Бей барабанщик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z w:val="24"/>
          <w:szCs w:val="24"/>
        </w:rPr>
        <w:t>Бей барабанщик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z w:val="24"/>
          <w:szCs w:val="24"/>
        </w:rPr>
        <w:t>Раз-два-три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z w:val="24"/>
          <w:szCs w:val="24"/>
        </w:rPr>
        <w:t>Бей барабанщик старый барабанщик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z w:val="24"/>
          <w:szCs w:val="24"/>
        </w:rPr>
        <w:t>Бей барабанщик бей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CC427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Знаменный марш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z w:val="24"/>
          <w:szCs w:val="24"/>
        </w:rPr>
        <w:t>Кем был, кем был старый барабанщик,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z w:val="24"/>
          <w:szCs w:val="24"/>
        </w:rPr>
        <w:t>Чем был, чем был старый барабан.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CC427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Суворовский марш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z w:val="24"/>
          <w:szCs w:val="24"/>
        </w:rPr>
        <w:t>Бей барабанщик, старый барабанщик,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z w:val="24"/>
          <w:szCs w:val="24"/>
        </w:rPr>
        <w:t>Бей барабанщик, бей.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z w:val="24"/>
          <w:szCs w:val="24"/>
        </w:rPr>
        <w:t>Бей барабанщик, 1,2,3.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z w:val="24"/>
          <w:szCs w:val="24"/>
        </w:rPr>
        <w:t>Бей барабанщик, бей барабанщик,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z w:val="24"/>
          <w:szCs w:val="24"/>
        </w:rPr>
        <w:t>Бей барабанщик, 1,2,3.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CC427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Звездный марш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z w:val="24"/>
          <w:szCs w:val="24"/>
        </w:rPr>
        <w:t>Бей барабанщик, бей барабанщик,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z w:val="24"/>
          <w:szCs w:val="24"/>
        </w:rPr>
        <w:t>Бей барабанщик, старый барабан,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z w:val="24"/>
          <w:szCs w:val="24"/>
        </w:rPr>
        <w:t>Бей барабанщик, 1,2,3.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proofErr w:type="spellStart"/>
      <w:r w:rsidRPr="00CC427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Артековский</w:t>
      </w:r>
      <w:proofErr w:type="spellEnd"/>
      <w:r w:rsidRPr="00CC427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марш №1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z w:val="24"/>
          <w:szCs w:val="24"/>
        </w:rPr>
        <w:t>Бей барабан, бей барабан.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z w:val="24"/>
          <w:szCs w:val="24"/>
        </w:rPr>
        <w:t>Громко, громко бей барабан,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z w:val="24"/>
          <w:szCs w:val="24"/>
        </w:rPr>
        <w:t>Громко, громко бей.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z w:val="24"/>
          <w:szCs w:val="24"/>
        </w:rPr>
        <w:t>Бей барабанщик, 1,2,3.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z w:val="24"/>
          <w:szCs w:val="24"/>
        </w:rPr>
        <w:t>Громко, громко бей, барабанщик,</w:t>
      </w:r>
    </w:p>
    <w:p w:rsidR="00120A17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z w:val="24"/>
          <w:szCs w:val="24"/>
        </w:rPr>
        <w:t>Громко, громко бей барабан.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proofErr w:type="spellStart"/>
      <w:r w:rsidRPr="00CC427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Артековский</w:t>
      </w:r>
      <w:proofErr w:type="spellEnd"/>
      <w:r w:rsidRPr="00CC427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марш №2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z w:val="24"/>
          <w:szCs w:val="24"/>
        </w:rPr>
        <w:t>Громко, громко, старый барабанщик,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z w:val="24"/>
          <w:szCs w:val="24"/>
        </w:rPr>
        <w:t>Громко, громко, старый барабан,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z w:val="24"/>
          <w:szCs w:val="24"/>
        </w:rPr>
        <w:t>Сбор барабанщик, сбор барабанщик,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z w:val="24"/>
          <w:szCs w:val="24"/>
        </w:rPr>
        <w:t>Сбор барабанщик, 1,2,3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CC427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Марш «На линейку становись!»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z w:val="24"/>
          <w:szCs w:val="24"/>
        </w:rPr>
        <w:t>На линейку становись, на линейку становись!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z w:val="24"/>
          <w:szCs w:val="24"/>
        </w:rPr>
        <w:t>Бей барабанщик, старый барабанщик,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z w:val="24"/>
          <w:szCs w:val="24"/>
        </w:rPr>
        <w:lastRenderedPageBreak/>
        <w:t>Бей барабан, барабан, 1,2,3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CC427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Марш комсоргов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C4275">
        <w:rPr>
          <w:rFonts w:ascii="Times New Roman" w:eastAsia="Times New Roman" w:hAnsi="Times New Roman" w:cs="Times New Roman"/>
          <w:sz w:val="24"/>
          <w:szCs w:val="24"/>
        </w:rPr>
        <w:t>Бей</w:t>
      </w:r>
      <w:proofErr w:type="gramStart"/>
      <w:r w:rsidRPr="00CC4275">
        <w:rPr>
          <w:rFonts w:ascii="Times New Roman" w:eastAsia="Times New Roman" w:hAnsi="Times New Roman" w:cs="Times New Roman"/>
          <w:sz w:val="24"/>
          <w:szCs w:val="24"/>
        </w:rPr>
        <w:t>,б</w:t>
      </w:r>
      <w:proofErr w:type="gramEnd"/>
      <w:r w:rsidRPr="00CC4275">
        <w:rPr>
          <w:rFonts w:ascii="Times New Roman" w:eastAsia="Times New Roman" w:hAnsi="Times New Roman" w:cs="Times New Roman"/>
          <w:sz w:val="24"/>
          <w:szCs w:val="24"/>
        </w:rPr>
        <w:t>ей,бей</w:t>
      </w:r>
      <w:proofErr w:type="spellEnd"/>
      <w:r w:rsidRPr="00CC4275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z w:val="24"/>
          <w:szCs w:val="24"/>
        </w:rPr>
        <w:t>Бей барабанщик, бей -2 раза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z w:val="24"/>
          <w:szCs w:val="24"/>
        </w:rPr>
        <w:t>Бей, барабанщик в старый барабан,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z w:val="24"/>
          <w:szCs w:val="24"/>
        </w:rPr>
        <w:t>Бей барабанщик, бей.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CC427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Походный марш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z w:val="24"/>
          <w:szCs w:val="24"/>
        </w:rPr>
        <w:t>Бей барабанщик -2 раза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z w:val="24"/>
          <w:szCs w:val="24"/>
        </w:rPr>
        <w:t>В барабан.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CC427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Пионерский марш</w:t>
      </w:r>
    </w:p>
    <w:p w:rsidR="00EB25A5" w:rsidRPr="00CC427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C4275">
        <w:rPr>
          <w:rFonts w:ascii="Times New Roman" w:eastAsia="Times New Roman" w:hAnsi="Times New Roman" w:cs="Times New Roman"/>
          <w:sz w:val="24"/>
          <w:szCs w:val="24"/>
        </w:rPr>
        <w:t>Старый</w:t>
      </w:r>
      <w:proofErr w:type="gramEnd"/>
      <w:r w:rsidRPr="00CC4275">
        <w:rPr>
          <w:rFonts w:ascii="Times New Roman" w:eastAsia="Times New Roman" w:hAnsi="Times New Roman" w:cs="Times New Roman"/>
          <w:sz w:val="24"/>
          <w:szCs w:val="24"/>
        </w:rPr>
        <w:t xml:space="preserve"> барабанщик-3 раза</w:t>
      </w:r>
    </w:p>
    <w:p w:rsidR="00EB25A5" w:rsidRDefault="00EB25A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4275">
        <w:rPr>
          <w:rFonts w:ascii="Times New Roman" w:eastAsia="Times New Roman" w:hAnsi="Times New Roman" w:cs="Times New Roman"/>
          <w:sz w:val="24"/>
          <w:szCs w:val="24"/>
        </w:rPr>
        <w:t>На посту.</w:t>
      </w:r>
    </w:p>
    <w:p w:rsidR="00CC4275" w:rsidRPr="00CC4275" w:rsidRDefault="00CC4275" w:rsidP="00CC42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B25A5" w:rsidRPr="00120A17" w:rsidRDefault="00EB25A5" w:rsidP="00120A17">
      <w:pPr>
        <w:shd w:val="clear" w:color="auto" w:fill="FFFFFF"/>
        <w:spacing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20A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Правила обращения с барабаном.</w:t>
      </w:r>
    </w:p>
    <w:p w:rsidR="00EB25A5" w:rsidRPr="00120A17" w:rsidRDefault="00EB25A5" w:rsidP="00120A17">
      <w:pPr>
        <w:shd w:val="clear" w:color="auto" w:fill="FFFFFF"/>
        <w:spacing w:after="0" w:line="240" w:lineRule="auto"/>
        <w:ind w:right="768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20A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Барабанщик носит барабан на специальном ремне, перекинутом через левое плечо. Барабан </w:t>
      </w:r>
      <w:r w:rsidRPr="00120A17">
        <w:rPr>
          <w:rFonts w:ascii="Times New Roman" w:eastAsia="Times New Roman" w:hAnsi="Times New Roman" w:cs="Times New Roman"/>
          <w:color w:val="000000"/>
          <w:sz w:val="24"/>
          <w:szCs w:val="24"/>
        </w:rPr>
        <w:t>находится впереди барабанщика в наклоненном вправо положении, 45* ниже поясного ремня. Место барабанщиков на линейке - перед строем.</w:t>
      </w:r>
    </w:p>
    <w:p w:rsidR="00EB25A5" w:rsidRPr="00120A17" w:rsidRDefault="00EB25A5" w:rsidP="00120A1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20A1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Стоя на линейке, барабанщик держит сложенные валетом палочки на барабане. </w:t>
      </w:r>
      <w:r w:rsidRPr="00120A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Ноги - на ширине плеч.</w:t>
      </w:r>
    </w:p>
    <w:p w:rsidR="00EB25A5" w:rsidRPr="00120A17" w:rsidRDefault="00EB25A5" w:rsidP="00120A1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20A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Другой вариант: </w:t>
      </w:r>
      <w:r w:rsidRPr="00120A17">
        <w:rPr>
          <w:rFonts w:ascii="Times New Roman" w:eastAsia="Times New Roman" w:hAnsi="Times New Roman" w:cs="Times New Roman"/>
          <w:color w:val="000000"/>
          <w:sz w:val="24"/>
          <w:szCs w:val="24"/>
        </w:rPr>
        <w:t>обе палочки в правой руке, опущенной вниз и прижатой к ноге. Указательный палец вытянут вдоль палочек. Левая рука придерживает барабан около ремня.</w:t>
      </w:r>
    </w:p>
    <w:p w:rsidR="00EB25A5" w:rsidRPr="00120A17" w:rsidRDefault="00EB25A5" w:rsidP="00120A1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20A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Команды "Равняясь!", "Смирно" барабанщик выполняет так же, как и остальные, только левая рука остается </w:t>
      </w:r>
      <w:r w:rsidRPr="00120A17">
        <w:rPr>
          <w:rFonts w:ascii="Times New Roman" w:eastAsia="Times New Roman" w:hAnsi="Times New Roman" w:cs="Times New Roman"/>
          <w:color w:val="000000"/>
          <w:sz w:val="24"/>
          <w:szCs w:val="24"/>
        </w:rPr>
        <w:t>на барабане.</w:t>
      </w:r>
    </w:p>
    <w:p w:rsidR="00EB25A5" w:rsidRPr="00120A17" w:rsidRDefault="00EB25A5" w:rsidP="00120A1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20A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По команде "К игре </w:t>
      </w:r>
      <w:proofErr w:type="spellStart"/>
      <w:r w:rsidRPr="00120A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готовсь</w:t>
      </w:r>
      <w:proofErr w:type="spellEnd"/>
      <w:r w:rsidRPr="00120A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!" барабанщик вскидывает обе руки над барабаном. Причем палочки берет в обе </w:t>
      </w:r>
      <w:r w:rsidRPr="00120A17">
        <w:rPr>
          <w:rFonts w:ascii="Times New Roman" w:eastAsia="Times New Roman" w:hAnsi="Times New Roman" w:cs="Times New Roman"/>
          <w:color w:val="000000"/>
          <w:sz w:val="24"/>
          <w:szCs w:val="24"/>
        </w:rPr>
        <w:t>руки. И по команде "Начинай!" начинает играть.</w:t>
      </w:r>
    </w:p>
    <w:p w:rsidR="00EB25A5" w:rsidRPr="00120A17" w:rsidRDefault="00EB25A5" w:rsidP="00120A1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20A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После окончания игры барабанщик складывает палочки вместе перед собой таким образом, чтобы они были </w:t>
      </w:r>
      <w:r w:rsidRPr="00120A17">
        <w:rPr>
          <w:rFonts w:ascii="Times New Roman" w:eastAsia="Times New Roman" w:hAnsi="Times New Roman" w:cs="Times New Roman"/>
          <w:color w:val="000000"/>
          <w:sz w:val="24"/>
          <w:szCs w:val="24"/>
        </w:rPr>
        <w:t>в вертикальном положении: локти приподняты. Затем резким движением пускает обе руки на барабан.</w:t>
      </w:r>
    </w:p>
    <w:p w:rsidR="00EB25A5" w:rsidRPr="00120A17" w:rsidRDefault="00EB25A5" w:rsidP="00120A1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20A1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 время торжественного прохождения барабанщик придерживает барабан возле ремня левой рукой, правая рука с палочками сгибается в локте перед грудью и одновременно шагает левой ногой. </w:t>
      </w:r>
      <w:r w:rsidRPr="00120A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Палочки являются как бы продолжением руки. На шаг правой ноги барабанщик правой рукой делает отмах </w:t>
      </w:r>
      <w:r w:rsidRPr="00120A17">
        <w:rPr>
          <w:rFonts w:ascii="Times New Roman" w:eastAsia="Times New Roman" w:hAnsi="Times New Roman" w:cs="Times New Roman"/>
          <w:color w:val="000000"/>
          <w:sz w:val="24"/>
          <w:szCs w:val="24"/>
        </w:rPr>
        <w:t>назад до отказа.</w:t>
      </w:r>
    </w:p>
    <w:p w:rsidR="00EB25A5" w:rsidRPr="00120A17" w:rsidRDefault="00EB25A5" w:rsidP="00120A17">
      <w:pPr>
        <w:shd w:val="clear" w:color="auto" w:fill="FFFFFF"/>
        <w:spacing w:after="0" w:line="240" w:lineRule="auto"/>
        <w:ind w:right="384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20A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Выполняя в движении команду "Смирно!", "Равнение направо", барабанщик прижимает правую </w:t>
      </w:r>
      <w:r w:rsidRPr="00120A17">
        <w:rPr>
          <w:rFonts w:ascii="Times New Roman" w:eastAsia="Times New Roman" w:hAnsi="Times New Roman" w:cs="Times New Roman"/>
          <w:color w:val="000000"/>
          <w:sz w:val="24"/>
          <w:szCs w:val="24"/>
        </w:rPr>
        <w:t>руку с палочками к туловищу и поворачивает голову направо.</w:t>
      </w:r>
    </w:p>
    <w:p w:rsidR="00EB25A5" w:rsidRPr="00120A17" w:rsidRDefault="00EB25A5" w:rsidP="00120A1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20A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В походном положении барабан переводится на бок. Палочки вкладываются в специальные петли </w:t>
      </w:r>
      <w:r w:rsidRPr="00120A17">
        <w:rPr>
          <w:rFonts w:ascii="Times New Roman" w:eastAsia="Times New Roman" w:hAnsi="Times New Roman" w:cs="Times New Roman"/>
          <w:color w:val="000000"/>
          <w:sz w:val="24"/>
          <w:szCs w:val="24"/>
        </w:rPr>
        <w:t>на ремне. Барабанщик правой рукой прижимает барабан к правому боку или кладет ее сверху на барабан. Левой рукой делает отмашку.</w:t>
      </w:r>
    </w:p>
    <w:p w:rsidR="00EB25A5" w:rsidRPr="00120A17" w:rsidRDefault="00EB25A5" w:rsidP="00120A17">
      <w:pPr>
        <w:shd w:val="clear" w:color="auto" w:fill="FFFFFF"/>
        <w:spacing w:after="0" w:line="240" w:lineRule="auto"/>
        <w:ind w:right="768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20A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Ритуал выхода барабанщиков, обращения с барабаном иногда дополняется новыми, более </w:t>
      </w:r>
      <w:r w:rsidRPr="00120A17">
        <w:rPr>
          <w:rFonts w:ascii="Times New Roman" w:eastAsia="Times New Roman" w:hAnsi="Times New Roman" w:cs="Times New Roman"/>
          <w:color w:val="000000"/>
          <w:sz w:val="24"/>
          <w:szCs w:val="24"/>
        </w:rPr>
        <w:t>красочными элементами, что зависит от традиций детской организации.</w:t>
      </w:r>
    </w:p>
    <w:sectPr w:rsidR="00EB25A5" w:rsidRPr="00120A17" w:rsidSect="00E8366F">
      <w:footerReference w:type="default" r:id="rId15"/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462A" w:rsidRDefault="00BB462A" w:rsidP="001834BC">
      <w:pPr>
        <w:spacing w:after="0" w:line="240" w:lineRule="auto"/>
      </w:pPr>
      <w:r>
        <w:separator/>
      </w:r>
    </w:p>
  </w:endnote>
  <w:endnote w:type="continuationSeparator" w:id="0">
    <w:p w:rsidR="00BB462A" w:rsidRDefault="00BB462A" w:rsidP="001834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979391"/>
      <w:docPartObj>
        <w:docPartGallery w:val="Page Numbers (Bottom of Page)"/>
        <w:docPartUnique/>
      </w:docPartObj>
    </w:sdtPr>
    <w:sdtContent>
      <w:p w:rsidR="00596472" w:rsidRDefault="00764D95">
        <w:pPr>
          <w:pStyle w:val="af5"/>
          <w:jc w:val="right"/>
        </w:pPr>
        <w:fldSimple w:instr=" PAGE   \* MERGEFORMAT ">
          <w:r w:rsidR="000C0593">
            <w:rPr>
              <w:noProof/>
            </w:rPr>
            <w:t>1</w:t>
          </w:r>
        </w:fldSimple>
      </w:p>
    </w:sdtContent>
  </w:sdt>
  <w:p w:rsidR="00596472" w:rsidRDefault="00596472">
    <w:pPr>
      <w:pStyle w:val="af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462A" w:rsidRDefault="00BB462A" w:rsidP="001834BC">
      <w:pPr>
        <w:spacing w:after="0" w:line="240" w:lineRule="auto"/>
      </w:pPr>
      <w:r>
        <w:separator/>
      </w:r>
    </w:p>
  </w:footnote>
  <w:footnote w:type="continuationSeparator" w:id="0">
    <w:p w:rsidR="00BB462A" w:rsidRDefault="00BB462A" w:rsidP="001834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6D2A7656"/>
    <w:lvl w:ilvl="0">
      <w:numFmt w:val="bullet"/>
      <w:lvlText w:val="*"/>
      <w:lvlJc w:val="left"/>
    </w:lvl>
  </w:abstractNum>
  <w:abstractNum w:abstractNumId="1">
    <w:nsid w:val="0AE074A6"/>
    <w:multiLevelType w:val="multilevel"/>
    <w:tmpl w:val="8E062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FD1B0D"/>
    <w:multiLevelType w:val="multilevel"/>
    <w:tmpl w:val="CA107B2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">
    <w:nsid w:val="0D1B649D"/>
    <w:multiLevelType w:val="multilevel"/>
    <w:tmpl w:val="51B282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5A7514D"/>
    <w:multiLevelType w:val="multilevel"/>
    <w:tmpl w:val="64D472D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5">
    <w:nsid w:val="178507CF"/>
    <w:multiLevelType w:val="multilevel"/>
    <w:tmpl w:val="68B8F0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9B61409"/>
    <w:multiLevelType w:val="multilevel"/>
    <w:tmpl w:val="BF161FA0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DF4879"/>
    <w:multiLevelType w:val="multilevel"/>
    <w:tmpl w:val="39A85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B9F4BE4"/>
    <w:multiLevelType w:val="multilevel"/>
    <w:tmpl w:val="4B1A9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5A731CA"/>
    <w:multiLevelType w:val="multilevel"/>
    <w:tmpl w:val="78DAB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69B491E"/>
    <w:multiLevelType w:val="multilevel"/>
    <w:tmpl w:val="9E50F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B29752E"/>
    <w:multiLevelType w:val="multilevel"/>
    <w:tmpl w:val="4948A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C865D3F"/>
    <w:multiLevelType w:val="hybridMultilevel"/>
    <w:tmpl w:val="08B8F5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09A4276"/>
    <w:multiLevelType w:val="multilevel"/>
    <w:tmpl w:val="FCBC3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5734137"/>
    <w:multiLevelType w:val="multilevel"/>
    <w:tmpl w:val="3560339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35843D9D"/>
    <w:multiLevelType w:val="multilevel"/>
    <w:tmpl w:val="FCA03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90247A7"/>
    <w:multiLevelType w:val="hybridMultilevel"/>
    <w:tmpl w:val="50AEBB90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7">
    <w:nsid w:val="3C670AEF"/>
    <w:multiLevelType w:val="multilevel"/>
    <w:tmpl w:val="35101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CFA733F"/>
    <w:multiLevelType w:val="multilevel"/>
    <w:tmpl w:val="15966A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0CB5F73"/>
    <w:multiLevelType w:val="multilevel"/>
    <w:tmpl w:val="2A789E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5FE544F"/>
    <w:multiLevelType w:val="multilevel"/>
    <w:tmpl w:val="5B1820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7346544"/>
    <w:multiLevelType w:val="multilevel"/>
    <w:tmpl w:val="3B0EF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C0F2CC5"/>
    <w:multiLevelType w:val="multilevel"/>
    <w:tmpl w:val="8CAE5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FC03D6A"/>
    <w:multiLevelType w:val="multilevel"/>
    <w:tmpl w:val="AEF09D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6FE2079"/>
    <w:multiLevelType w:val="multilevel"/>
    <w:tmpl w:val="FB603E2A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5">
    <w:nsid w:val="592F23D6"/>
    <w:multiLevelType w:val="hybridMultilevel"/>
    <w:tmpl w:val="E2E275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DB83207"/>
    <w:multiLevelType w:val="hybridMultilevel"/>
    <w:tmpl w:val="8F32FA12"/>
    <w:lvl w:ilvl="0" w:tplc="1046A048">
      <w:start w:val="1"/>
      <w:numFmt w:val="upperRoman"/>
      <w:lvlText w:val="%1."/>
      <w:lvlJc w:val="left"/>
      <w:pPr>
        <w:ind w:left="1080" w:hanging="72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7">
    <w:nsid w:val="5E326A51"/>
    <w:multiLevelType w:val="hybridMultilevel"/>
    <w:tmpl w:val="FC76E5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EA35FDA"/>
    <w:multiLevelType w:val="multilevel"/>
    <w:tmpl w:val="0C683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FA501EB"/>
    <w:multiLevelType w:val="singleLevel"/>
    <w:tmpl w:val="FD36BC42"/>
    <w:lvl w:ilvl="0">
      <w:start w:val="1"/>
      <w:numFmt w:val="decimal"/>
      <w:lvlText w:val="%1."/>
      <w:legacy w:legacy="1" w:legacySpace="0" w:legacyIndent="240"/>
      <w:lvlJc w:val="left"/>
      <w:rPr>
        <w:rFonts w:ascii="Times New Roman" w:hAnsi="Times New Roman" w:cs="Times New Roman" w:hint="default"/>
      </w:rPr>
    </w:lvl>
  </w:abstractNum>
  <w:abstractNum w:abstractNumId="30">
    <w:nsid w:val="60B7113B"/>
    <w:multiLevelType w:val="multilevel"/>
    <w:tmpl w:val="7CF67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1721F7F"/>
    <w:multiLevelType w:val="multilevel"/>
    <w:tmpl w:val="1E82A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1D85722"/>
    <w:multiLevelType w:val="multilevel"/>
    <w:tmpl w:val="F44C8F02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33">
    <w:nsid w:val="62EF3FE8"/>
    <w:multiLevelType w:val="multilevel"/>
    <w:tmpl w:val="BAE8FFEC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34">
    <w:nsid w:val="67DA6637"/>
    <w:multiLevelType w:val="multilevel"/>
    <w:tmpl w:val="53B255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7E46044"/>
    <w:multiLevelType w:val="multilevel"/>
    <w:tmpl w:val="CFE8A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8F0159B"/>
    <w:multiLevelType w:val="multilevel"/>
    <w:tmpl w:val="91EEFCDA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  <w:b/>
      </w:rPr>
    </w:lvl>
  </w:abstractNum>
  <w:abstractNum w:abstractNumId="37">
    <w:nsid w:val="6FE629E6"/>
    <w:multiLevelType w:val="multilevel"/>
    <w:tmpl w:val="2DE890AC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49A7D75"/>
    <w:multiLevelType w:val="multilevel"/>
    <w:tmpl w:val="64D472D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39">
    <w:nsid w:val="79F8760E"/>
    <w:multiLevelType w:val="multilevel"/>
    <w:tmpl w:val="7870E3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B831531"/>
    <w:multiLevelType w:val="multilevel"/>
    <w:tmpl w:val="39DC1F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C830D56"/>
    <w:multiLevelType w:val="multilevel"/>
    <w:tmpl w:val="97341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FF0609E"/>
    <w:multiLevelType w:val="hybridMultilevel"/>
    <w:tmpl w:val="BC1E48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8"/>
  </w:num>
  <w:num w:numId="3">
    <w:abstractNumId w:val="30"/>
  </w:num>
  <w:num w:numId="4">
    <w:abstractNumId w:val="8"/>
  </w:num>
  <w:num w:numId="5">
    <w:abstractNumId w:val="37"/>
  </w:num>
  <w:num w:numId="6">
    <w:abstractNumId w:val="6"/>
  </w:num>
  <w:num w:numId="7">
    <w:abstractNumId w:val="23"/>
  </w:num>
  <w:num w:numId="8">
    <w:abstractNumId w:val="34"/>
  </w:num>
  <w:num w:numId="9">
    <w:abstractNumId w:val="19"/>
  </w:num>
  <w:num w:numId="10">
    <w:abstractNumId w:val="39"/>
  </w:num>
  <w:num w:numId="11">
    <w:abstractNumId w:val="40"/>
  </w:num>
  <w:num w:numId="12">
    <w:abstractNumId w:val="3"/>
  </w:num>
  <w:num w:numId="13">
    <w:abstractNumId w:val="20"/>
  </w:num>
  <w:num w:numId="14">
    <w:abstractNumId w:val="18"/>
  </w:num>
  <w:num w:numId="15">
    <w:abstractNumId w:val="10"/>
  </w:num>
  <w:num w:numId="16">
    <w:abstractNumId w:val="7"/>
  </w:num>
  <w:num w:numId="17">
    <w:abstractNumId w:val="5"/>
  </w:num>
  <w:num w:numId="18">
    <w:abstractNumId w:val="9"/>
  </w:num>
  <w:num w:numId="19">
    <w:abstractNumId w:val="31"/>
  </w:num>
  <w:num w:numId="20">
    <w:abstractNumId w:val="1"/>
  </w:num>
  <w:num w:numId="21">
    <w:abstractNumId w:val="35"/>
  </w:num>
  <w:num w:numId="22">
    <w:abstractNumId w:val="22"/>
  </w:num>
  <w:num w:numId="23">
    <w:abstractNumId w:val="11"/>
  </w:num>
  <w:num w:numId="24">
    <w:abstractNumId w:val="21"/>
  </w:num>
  <w:num w:numId="25">
    <w:abstractNumId w:val="41"/>
  </w:num>
  <w:num w:numId="26">
    <w:abstractNumId w:val="36"/>
  </w:num>
  <w:num w:numId="27">
    <w:abstractNumId w:val="27"/>
  </w:num>
  <w:num w:numId="28">
    <w:abstractNumId w:val="12"/>
  </w:num>
  <w:num w:numId="2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8"/>
  </w:num>
  <w:num w:numId="31">
    <w:abstractNumId w:val="2"/>
  </w:num>
  <w:num w:numId="32">
    <w:abstractNumId w:val="42"/>
  </w:num>
  <w:num w:numId="33">
    <w:abstractNumId w:val="16"/>
  </w:num>
  <w:num w:numId="34">
    <w:abstractNumId w:val="14"/>
  </w:num>
  <w:num w:numId="35">
    <w:abstractNumId w:val="25"/>
  </w:num>
  <w:num w:numId="36">
    <w:abstractNumId w:val="0"/>
    <w:lvlOverride w:ilvl="0">
      <w:lvl w:ilvl="0">
        <w:start w:val="65535"/>
        <w:numFmt w:val="bullet"/>
        <w:lvlText w:val="-"/>
        <w:legacy w:legacy="1" w:legacySpace="0" w:legacyIndent="139"/>
        <w:lvlJc w:val="left"/>
        <w:rPr>
          <w:rFonts w:ascii="Times New Roman" w:hAnsi="Times New Roman" w:cs="Times New Roman" w:hint="default"/>
        </w:rPr>
      </w:lvl>
    </w:lvlOverride>
  </w:num>
  <w:num w:numId="37">
    <w:abstractNumId w:val="29"/>
  </w:num>
  <w:num w:numId="38">
    <w:abstractNumId w:val="4"/>
  </w:num>
  <w:num w:numId="39">
    <w:abstractNumId w:val="32"/>
  </w:num>
  <w:num w:numId="40">
    <w:abstractNumId w:val="33"/>
  </w:num>
  <w:num w:numId="41">
    <w:abstractNumId w:val="24"/>
  </w:num>
  <w:num w:numId="42">
    <w:abstractNumId w:val="17"/>
  </w:num>
  <w:num w:numId="43">
    <w:abstractNumId w:val="17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</w:num>
  <w:num w:numId="44">
    <w:abstractNumId w:val="17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</w:num>
  <w:num w:numId="45">
    <w:abstractNumId w:val="17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</w:num>
  <w:num w:numId="46">
    <w:abstractNumId w:val="17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</w:num>
  <w:num w:numId="47">
    <w:abstractNumId w:val="17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</w:num>
  <w:num w:numId="48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176DF4"/>
    <w:rsid w:val="00005844"/>
    <w:rsid w:val="00005C46"/>
    <w:rsid w:val="00006354"/>
    <w:rsid w:val="000228E4"/>
    <w:rsid w:val="00032036"/>
    <w:rsid w:val="000351B0"/>
    <w:rsid w:val="00061965"/>
    <w:rsid w:val="00070D7F"/>
    <w:rsid w:val="00094F1B"/>
    <w:rsid w:val="000A0A7C"/>
    <w:rsid w:val="000B659E"/>
    <w:rsid w:val="000C0593"/>
    <w:rsid w:val="000C1BC3"/>
    <w:rsid w:val="000C65D5"/>
    <w:rsid w:val="000E4BF1"/>
    <w:rsid w:val="000F053F"/>
    <w:rsid w:val="00111F70"/>
    <w:rsid w:val="001152DE"/>
    <w:rsid w:val="00120A17"/>
    <w:rsid w:val="00131B6B"/>
    <w:rsid w:val="001378B3"/>
    <w:rsid w:val="0014254C"/>
    <w:rsid w:val="00176DF4"/>
    <w:rsid w:val="001834BC"/>
    <w:rsid w:val="00186903"/>
    <w:rsid w:val="00192C24"/>
    <w:rsid w:val="001979A7"/>
    <w:rsid w:val="001C4A49"/>
    <w:rsid w:val="001E2937"/>
    <w:rsid w:val="001E2F8B"/>
    <w:rsid w:val="002631B5"/>
    <w:rsid w:val="00263A1E"/>
    <w:rsid w:val="002647AE"/>
    <w:rsid w:val="00284D36"/>
    <w:rsid w:val="0028600B"/>
    <w:rsid w:val="00291AC0"/>
    <w:rsid w:val="00296A4B"/>
    <w:rsid w:val="002A52EA"/>
    <w:rsid w:val="002B5A95"/>
    <w:rsid w:val="002C155A"/>
    <w:rsid w:val="002D1482"/>
    <w:rsid w:val="002E0CE0"/>
    <w:rsid w:val="002F01C8"/>
    <w:rsid w:val="002F2B40"/>
    <w:rsid w:val="002F6033"/>
    <w:rsid w:val="003029ED"/>
    <w:rsid w:val="00305C31"/>
    <w:rsid w:val="0031740E"/>
    <w:rsid w:val="00323111"/>
    <w:rsid w:val="00332440"/>
    <w:rsid w:val="003406B8"/>
    <w:rsid w:val="00350A4A"/>
    <w:rsid w:val="00350C8F"/>
    <w:rsid w:val="00363D89"/>
    <w:rsid w:val="00377340"/>
    <w:rsid w:val="003A1F5A"/>
    <w:rsid w:val="003A2417"/>
    <w:rsid w:val="003B2A6B"/>
    <w:rsid w:val="003B3BC4"/>
    <w:rsid w:val="003D571F"/>
    <w:rsid w:val="00451FC6"/>
    <w:rsid w:val="00460C79"/>
    <w:rsid w:val="004B640D"/>
    <w:rsid w:val="004D5D58"/>
    <w:rsid w:val="004E1E92"/>
    <w:rsid w:val="004E7352"/>
    <w:rsid w:val="004F0BFF"/>
    <w:rsid w:val="005063BC"/>
    <w:rsid w:val="005277EE"/>
    <w:rsid w:val="00533EF4"/>
    <w:rsid w:val="00542690"/>
    <w:rsid w:val="00547B43"/>
    <w:rsid w:val="0055060B"/>
    <w:rsid w:val="00563987"/>
    <w:rsid w:val="0057035A"/>
    <w:rsid w:val="0057624F"/>
    <w:rsid w:val="00576FF6"/>
    <w:rsid w:val="00586F18"/>
    <w:rsid w:val="00596472"/>
    <w:rsid w:val="005B16E4"/>
    <w:rsid w:val="005B5DD8"/>
    <w:rsid w:val="005C658D"/>
    <w:rsid w:val="005D4116"/>
    <w:rsid w:val="005D681C"/>
    <w:rsid w:val="005E5217"/>
    <w:rsid w:val="005F0FEA"/>
    <w:rsid w:val="00611E08"/>
    <w:rsid w:val="00617900"/>
    <w:rsid w:val="00626A36"/>
    <w:rsid w:val="00645F08"/>
    <w:rsid w:val="006530B4"/>
    <w:rsid w:val="00656C1A"/>
    <w:rsid w:val="006573AC"/>
    <w:rsid w:val="00665F50"/>
    <w:rsid w:val="006729EF"/>
    <w:rsid w:val="00680430"/>
    <w:rsid w:val="00680DA2"/>
    <w:rsid w:val="00685D4B"/>
    <w:rsid w:val="00692A33"/>
    <w:rsid w:val="00695D12"/>
    <w:rsid w:val="006A75A2"/>
    <w:rsid w:val="006B3482"/>
    <w:rsid w:val="006B37B1"/>
    <w:rsid w:val="006B61F1"/>
    <w:rsid w:val="006D2469"/>
    <w:rsid w:val="006E1A98"/>
    <w:rsid w:val="007412CA"/>
    <w:rsid w:val="00756E96"/>
    <w:rsid w:val="00764D95"/>
    <w:rsid w:val="00766FE7"/>
    <w:rsid w:val="00771C74"/>
    <w:rsid w:val="00786563"/>
    <w:rsid w:val="007902E0"/>
    <w:rsid w:val="00793125"/>
    <w:rsid w:val="007B5AB6"/>
    <w:rsid w:val="007C080E"/>
    <w:rsid w:val="007C4BBB"/>
    <w:rsid w:val="007E4702"/>
    <w:rsid w:val="00823D38"/>
    <w:rsid w:val="00834AAF"/>
    <w:rsid w:val="00850D5D"/>
    <w:rsid w:val="008619EB"/>
    <w:rsid w:val="0088052C"/>
    <w:rsid w:val="008835E4"/>
    <w:rsid w:val="00895999"/>
    <w:rsid w:val="008A3425"/>
    <w:rsid w:val="008B09A4"/>
    <w:rsid w:val="008B6F84"/>
    <w:rsid w:val="008E4654"/>
    <w:rsid w:val="008F7473"/>
    <w:rsid w:val="00900812"/>
    <w:rsid w:val="00903A25"/>
    <w:rsid w:val="00913B87"/>
    <w:rsid w:val="00915D01"/>
    <w:rsid w:val="00916B2D"/>
    <w:rsid w:val="00924700"/>
    <w:rsid w:val="00927543"/>
    <w:rsid w:val="00932372"/>
    <w:rsid w:val="009350AF"/>
    <w:rsid w:val="00944A4D"/>
    <w:rsid w:val="009476D9"/>
    <w:rsid w:val="009518F8"/>
    <w:rsid w:val="00957A55"/>
    <w:rsid w:val="0098131D"/>
    <w:rsid w:val="009847D7"/>
    <w:rsid w:val="00987454"/>
    <w:rsid w:val="0099037F"/>
    <w:rsid w:val="009D0439"/>
    <w:rsid w:val="00A118BE"/>
    <w:rsid w:val="00A12171"/>
    <w:rsid w:val="00A332F1"/>
    <w:rsid w:val="00A617FD"/>
    <w:rsid w:val="00A839D3"/>
    <w:rsid w:val="00AC4F5F"/>
    <w:rsid w:val="00AC71D3"/>
    <w:rsid w:val="00AD2969"/>
    <w:rsid w:val="00AE3C0E"/>
    <w:rsid w:val="00AE69E7"/>
    <w:rsid w:val="00B158DC"/>
    <w:rsid w:val="00B22BFC"/>
    <w:rsid w:val="00B262A4"/>
    <w:rsid w:val="00B33853"/>
    <w:rsid w:val="00B466EA"/>
    <w:rsid w:val="00B85BC9"/>
    <w:rsid w:val="00B8618A"/>
    <w:rsid w:val="00B87838"/>
    <w:rsid w:val="00BA0613"/>
    <w:rsid w:val="00BA075A"/>
    <w:rsid w:val="00BA7958"/>
    <w:rsid w:val="00BB462A"/>
    <w:rsid w:val="00BB603D"/>
    <w:rsid w:val="00BB74AE"/>
    <w:rsid w:val="00BD6926"/>
    <w:rsid w:val="00C16AE6"/>
    <w:rsid w:val="00C23D49"/>
    <w:rsid w:val="00C23E9C"/>
    <w:rsid w:val="00C35E94"/>
    <w:rsid w:val="00C40CBC"/>
    <w:rsid w:val="00C43009"/>
    <w:rsid w:val="00C44117"/>
    <w:rsid w:val="00C52D5C"/>
    <w:rsid w:val="00C554B8"/>
    <w:rsid w:val="00C92A88"/>
    <w:rsid w:val="00CA1CAB"/>
    <w:rsid w:val="00CA23B5"/>
    <w:rsid w:val="00CC4275"/>
    <w:rsid w:val="00CD4911"/>
    <w:rsid w:val="00CE0BEE"/>
    <w:rsid w:val="00CF635D"/>
    <w:rsid w:val="00D56706"/>
    <w:rsid w:val="00D82A87"/>
    <w:rsid w:val="00D956CF"/>
    <w:rsid w:val="00D97D04"/>
    <w:rsid w:val="00DB5FE9"/>
    <w:rsid w:val="00DC4F75"/>
    <w:rsid w:val="00DD0C90"/>
    <w:rsid w:val="00DF0890"/>
    <w:rsid w:val="00E00CEF"/>
    <w:rsid w:val="00E11EEA"/>
    <w:rsid w:val="00E1575C"/>
    <w:rsid w:val="00E16983"/>
    <w:rsid w:val="00E24EBA"/>
    <w:rsid w:val="00E32B66"/>
    <w:rsid w:val="00E32FB0"/>
    <w:rsid w:val="00E52643"/>
    <w:rsid w:val="00E53B6D"/>
    <w:rsid w:val="00E8366F"/>
    <w:rsid w:val="00E84690"/>
    <w:rsid w:val="00E869D5"/>
    <w:rsid w:val="00E93AB9"/>
    <w:rsid w:val="00E93D4C"/>
    <w:rsid w:val="00EA1253"/>
    <w:rsid w:val="00EA4223"/>
    <w:rsid w:val="00EB25A5"/>
    <w:rsid w:val="00EB6412"/>
    <w:rsid w:val="00EB65E6"/>
    <w:rsid w:val="00EB793C"/>
    <w:rsid w:val="00F05FE0"/>
    <w:rsid w:val="00F12954"/>
    <w:rsid w:val="00F15AF7"/>
    <w:rsid w:val="00F17C25"/>
    <w:rsid w:val="00F228C3"/>
    <w:rsid w:val="00F43064"/>
    <w:rsid w:val="00F655E9"/>
    <w:rsid w:val="00F75231"/>
    <w:rsid w:val="00FA0358"/>
    <w:rsid w:val="00FB7C7E"/>
    <w:rsid w:val="00FF3806"/>
    <w:rsid w:val="00FF49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4EBA"/>
  </w:style>
  <w:style w:type="paragraph" w:styleId="1">
    <w:name w:val="heading 1"/>
    <w:basedOn w:val="a"/>
    <w:next w:val="a"/>
    <w:link w:val="10"/>
    <w:uiPriority w:val="99"/>
    <w:qFormat/>
    <w:rsid w:val="008835E4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8835E4"/>
    <w:pPr>
      <w:keepNext/>
      <w:spacing w:before="240" w:after="60"/>
      <w:ind w:left="720" w:hanging="72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76D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176DF4"/>
  </w:style>
  <w:style w:type="character" w:styleId="a4">
    <w:name w:val="Hyperlink"/>
    <w:basedOn w:val="a0"/>
    <w:uiPriority w:val="99"/>
    <w:unhideWhenUsed/>
    <w:rsid w:val="00176DF4"/>
    <w:rPr>
      <w:color w:val="0000FF"/>
      <w:u w:val="single"/>
    </w:rPr>
  </w:style>
  <w:style w:type="character" w:styleId="a5">
    <w:name w:val="Strong"/>
    <w:basedOn w:val="a0"/>
    <w:uiPriority w:val="22"/>
    <w:qFormat/>
    <w:rsid w:val="00915D01"/>
    <w:rPr>
      <w:b/>
      <w:bCs/>
    </w:rPr>
  </w:style>
  <w:style w:type="character" w:styleId="a6">
    <w:name w:val="Emphasis"/>
    <w:basedOn w:val="a0"/>
    <w:uiPriority w:val="20"/>
    <w:qFormat/>
    <w:rsid w:val="00915D01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915D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15D01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B87838"/>
    <w:pPr>
      <w:ind w:left="720"/>
      <w:contextualSpacing/>
    </w:pPr>
  </w:style>
  <w:style w:type="paragraph" w:styleId="aa">
    <w:name w:val="Body Text"/>
    <w:basedOn w:val="a"/>
    <w:link w:val="ab"/>
    <w:rsid w:val="007C080E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b">
    <w:name w:val="Основной текст Знак"/>
    <w:basedOn w:val="a0"/>
    <w:link w:val="aa"/>
    <w:rsid w:val="007C080E"/>
    <w:rPr>
      <w:rFonts w:ascii="Times New Roman" w:eastAsia="Times New Roman" w:hAnsi="Times New Roman" w:cs="Times New Roman"/>
      <w:sz w:val="28"/>
      <w:szCs w:val="24"/>
    </w:rPr>
  </w:style>
  <w:style w:type="paragraph" w:styleId="ac">
    <w:name w:val="No Spacing"/>
    <w:uiPriority w:val="1"/>
    <w:qFormat/>
    <w:rsid w:val="007C08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d">
    <w:name w:val="Table Grid"/>
    <w:basedOn w:val="a1"/>
    <w:uiPriority w:val="59"/>
    <w:rsid w:val="007865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0">
    <w:name w:val="Style20"/>
    <w:basedOn w:val="a"/>
    <w:rsid w:val="008835E4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30">
    <w:name w:val="Font Style30"/>
    <w:rsid w:val="008835E4"/>
    <w:rPr>
      <w:rFonts w:ascii="Times New Roman" w:hAnsi="Times New Roman"/>
      <w:b/>
      <w:sz w:val="22"/>
    </w:rPr>
  </w:style>
  <w:style w:type="character" w:customStyle="1" w:styleId="10">
    <w:name w:val="Заголовок 1 Знак"/>
    <w:basedOn w:val="a0"/>
    <w:link w:val="1"/>
    <w:uiPriority w:val="99"/>
    <w:rsid w:val="008835E4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30">
    <w:name w:val="Заголовок 3 Знак"/>
    <w:basedOn w:val="a0"/>
    <w:link w:val="3"/>
    <w:uiPriority w:val="99"/>
    <w:rsid w:val="008835E4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FontStyle31">
    <w:name w:val="Font Style31"/>
    <w:rsid w:val="008835E4"/>
    <w:rPr>
      <w:rFonts w:ascii="Times New Roman" w:hAnsi="Times New Roman"/>
      <w:b/>
      <w:sz w:val="26"/>
    </w:rPr>
  </w:style>
  <w:style w:type="paragraph" w:styleId="ae">
    <w:name w:val="Body Text Indent"/>
    <w:basedOn w:val="a"/>
    <w:link w:val="af"/>
    <w:uiPriority w:val="99"/>
    <w:semiHidden/>
    <w:unhideWhenUsed/>
    <w:rsid w:val="001834BC"/>
    <w:pPr>
      <w:spacing w:after="120"/>
      <w:ind w:left="283"/>
    </w:pPr>
  </w:style>
  <w:style w:type="character" w:customStyle="1" w:styleId="af">
    <w:name w:val="Основной текст с отступом Знак"/>
    <w:basedOn w:val="a0"/>
    <w:link w:val="ae"/>
    <w:uiPriority w:val="99"/>
    <w:semiHidden/>
    <w:rsid w:val="001834BC"/>
  </w:style>
  <w:style w:type="paragraph" w:styleId="af0">
    <w:name w:val="footnote text"/>
    <w:basedOn w:val="a"/>
    <w:link w:val="af1"/>
    <w:semiHidden/>
    <w:rsid w:val="001834BC"/>
    <w:pPr>
      <w:spacing w:after="0" w:line="240" w:lineRule="auto"/>
      <w:ind w:firstLine="284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1">
    <w:name w:val="Текст сноски Знак"/>
    <w:basedOn w:val="a0"/>
    <w:link w:val="af0"/>
    <w:semiHidden/>
    <w:rsid w:val="001834BC"/>
    <w:rPr>
      <w:rFonts w:ascii="Times New Roman" w:eastAsia="Times New Roman" w:hAnsi="Times New Roman" w:cs="Times New Roman"/>
      <w:sz w:val="20"/>
      <w:szCs w:val="20"/>
    </w:rPr>
  </w:style>
  <w:style w:type="character" w:styleId="af2">
    <w:name w:val="footnote reference"/>
    <w:basedOn w:val="a0"/>
    <w:semiHidden/>
    <w:rsid w:val="001834BC"/>
    <w:rPr>
      <w:vertAlign w:val="superscript"/>
    </w:rPr>
  </w:style>
  <w:style w:type="paragraph" w:styleId="af3">
    <w:name w:val="header"/>
    <w:basedOn w:val="a"/>
    <w:link w:val="af4"/>
    <w:uiPriority w:val="99"/>
    <w:semiHidden/>
    <w:unhideWhenUsed/>
    <w:rsid w:val="005964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Верхний колонтитул Знак"/>
    <w:basedOn w:val="a0"/>
    <w:link w:val="af3"/>
    <w:uiPriority w:val="99"/>
    <w:semiHidden/>
    <w:rsid w:val="00596472"/>
  </w:style>
  <w:style w:type="paragraph" w:styleId="af5">
    <w:name w:val="footer"/>
    <w:basedOn w:val="a"/>
    <w:link w:val="af6"/>
    <w:uiPriority w:val="99"/>
    <w:unhideWhenUsed/>
    <w:rsid w:val="005964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Нижний колонтитул Знак"/>
    <w:basedOn w:val="a0"/>
    <w:link w:val="af5"/>
    <w:uiPriority w:val="99"/>
    <w:rsid w:val="0059647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84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56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15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2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46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62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4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8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5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75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68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survio.com/survey/d/I8L9O8S3M5U4J9C7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neurology.ru/sites/default/files/assets/documents/2018/05/metodika-ocenki-kompetenciy.pdf?download=1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obvi.ru/hobby/music/shkola-igry-na-barabanah-video-training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s://mentors.team/tvorchestvo/kak-nauchitsja-igrat-na-barabanah.htm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s://testometrika.com/blog/define-value-orientation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2F8B60-A486-4267-A270-6F80E9D1C1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3696</TotalTime>
  <Pages>23</Pages>
  <Words>7125</Words>
  <Characters>40613</Characters>
  <Application>Microsoft Office Word</Application>
  <DocSecurity>0</DocSecurity>
  <Lines>338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Киностудия</dc:creator>
  <cp:keywords/>
  <dc:description/>
  <cp:lastModifiedBy>Microsoft Office</cp:lastModifiedBy>
  <cp:revision>75</cp:revision>
  <cp:lastPrinted>2021-09-15T05:41:00Z</cp:lastPrinted>
  <dcterms:created xsi:type="dcterms:W3CDTF">2016-09-01T11:22:00Z</dcterms:created>
  <dcterms:modified xsi:type="dcterms:W3CDTF">2022-02-17T10:18:00Z</dcterms:modified>
</cp:coreProperties>
</file>